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9B" w:rsidRDefault="00B1419B" w:rsidP="00A56B4A">
      <w:pPr>
        <w:jc w:val="right"/>
      </w:pPr>
    </w:p>
    <w:p w:rsidR="00401BB8" w:rsidRDefault="001C6FF7" w:rsidP="001C6FF7">
      <w:pPr>
        <w:jc w:val="center"/>
        <w:rPr>
          <w:sz w:val="32"/>
          <w:szCs w:val="32"/>
        </w:rPr>
      </w:pPr>
      <w:r>
        <w:rPr>
          <w:sz w:val="32"/>
          <w:szCs w:val="32"/>
        </w:rPr>
        <w:t>Course Weekly Outline</w:t>
      </w:r>
      <w:r w:rsidR="00296626">
        <w:rPr>
          <w:sz w:val="32"/>
          <w:szCs w:val="32"/>
        </w:rPr>
        <w:t xml:space="preserve"> of Medical </w:t>
      </w:r>
      <w:proofErr w:type="gramStart"/>
      <w:r w:rsidR="00296626">
        <w:rPr>
          <w:sz w:val="32"/>
          <w:szCs w:val="32"/>
        </w:rPr>
        <w:t>Mycology(</w:t>
      </w:r>
      <w:proofErr w:type="spellStart"/>
      <w:proofErr w:type="gramEnd"/>
      <w:r w:rsidR="00296626">
        <w:rPr>
          <w:sz w:val="32"/>
          <w:szCs w:val="32"/>
        </w:rPr>
        <w:t>Ph.Dstudents</w:t>
      </w:r>
      <w:proofErr w:type="spellEnd"/>
      <w:r w:rsidR="00296626">
        <w:rPr>
          <w:sz w:val="32"/>
          <w:szCs w:val="32"/>
        </w:rPr>
        <w:t>)</w:t>
      </w:r>
    </w:p>
    <w:tbl>
      <w:tblPr>
        <w:tblStyle w:val="TableGrid"/>
        <w:tblW w:w="6016" w:type="pct"/>
        <w:tblInd w:w="-905" w:type="dxa"/>
        <w:tblLook w:val="04A0"/>
      </w:tblPr>
      <w:tblGrid>
        <w:gridCol w:w="988"/>
        <w:gridCol w:w="2933"/>
        <w:gridCol w:w="2784"/>
        <w:gridCol w:w="28"/>
        <w:gridCol w:w="2323"/>
        <w:gridCol w:w="2466"/>
      </w:tblGrid>
      <w:tr w:rsidR="00416A99" w:rsidRPr="00416A99" w:rsidTr="00416A99">
        <w:trPr>
          <w:trHeight w:val="305"/>
        </w:trPr>
        <w:tc>
          <w:tcPr>
            <w:tcW w:w="429" w:type="pct"/>
          </w:tcPr>
          <w:p w:rsid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Week</w:t>
            </w:r>
          </w:p>
          <w:p w:rsidR="00416A99" w:rsidRDefault="00416A99" w:rsidP="00416A99">
            <w:pPr>
              <w:jc w:val="center"/>
              <w:rPr>
                <w:sz w:val="24"/>
                <w:szCs w:val="24"/>
              </w:rPr>
            </w:pPr>
          </w:p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208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Topes Covered</w:t>
            </w:r>
          </w:p>
        </w:tc>
        <w:tc>
          <w:tcPr>
            <w:tcW w:w="1020" w:type="pct"/>
            <w:gridSpan w:val="2"/>
          </w:tcPr>
          <w:p w:rsidR="00416A99" w:rsidRDefault="00416A99" w:rsidP="00416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Lab.</w:t>
            </w:r>
            <w:r w:rsidR="00807542">
              <w:rPr>
                <w:sz w:val="24"/>
                <w:szCs w:val="24"/>
              </w:rPr>
              <w:t xml:space="preserve"> Experiment</w:t>
            </w:r>
          </w:p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Assignments</w:t>
            </w: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</w:t>
            </w:r>
          </w:p>
        </w:tc>
      </w:tr>
      <w:tr w:rsidR="00416A99" w:rsidRPr="00416A99" w:rsidTr="00416A99">
        <w:trPr>
          <w:trHeight w:val="260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1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gridSpan w:val="2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233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2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gridSpan w:val="2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278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3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gridSpan w:val="2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144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4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gridSpan w:val="2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144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5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gridSpan w:val="2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144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6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gridSpan w:val="2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144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7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gridSpan w:val="2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144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8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gridSpan w:val="2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144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9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gridSpan w:val="2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144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10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pct"/>
          </w:tcPr>
          <w:p w:rsidR="00416A99" w:rsidRPr="00416A99" w:rsidRDefault="000742CC" w:rsidP="00416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020" w:type="pct"/>
            <w:gridSpan w:val="2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144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11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pct"/>
          </w:tcPr>
          <w:p w:rsidR="00416A99" w:rsidRPr="00416A99" w:rsidRDefault="00416A99" w:rsidP="00296626">
            <w:pPr>
              <w:rPr>
                <w:sz w:val="24"/>
                <w:szCs w:val="24"/>
              </w:rPr>
            </w:pPr>
          </w:p>
        </w:tc>
        <w:tc>
          <w:tcPr>
            <w:tcW w:w="1020" w:type="pct"/>
            <w:gridSpan w:val="2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144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12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gridSpan w:val="2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144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13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pct"/>
          </w:tcPr>
          <w:p w:rsidR="00416A99" w:rsidRPr="00416A99" w:rsidRDefault="00416A99" w:rsidP="00074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gridSpan w:val="2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144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14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pct"/>
          </w:tcPr>
          <w:p w:rsidR="000742CC" w:rsidRDefault="000742CC" w:rsidP="00296626">
            <w:pPr>
              <w:rPr>
                <w:sz w:val="24"/>
                <w:szCs w:val="24"/>
              </w:rPr>
            </w:pPr>
          </w:p>
          <w:p w:rsidR="000742CC" w:rsidRPr="00416A99" w:rsidRDefault="000742CC" w:rsidP="00296626">
            <w:pPr>
              <w:rPr>
                <w:sz w:val="24"/>
                <w:szCs w:val="24"/>
              </w:rPr>
            </w:pPr>
          </w:p>
        </w:tc>
        <w:tc>
          <w:tcPr>
            <w:tcW w:w="1020" w:type="pct"/>
            <w:gridSpan w:val="2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144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15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gridSpan w:val="2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144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16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gridSpan w:val="2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144"/>
        </w:trPr>
        <w:tc>
          <w:tcPr>
            <w:tcW w:w="5000" w:type="pct"/>
            <w:gridSpan w:val="6"/>
          </w:tcPr>
          <w:p w:rsidR="00416A99" w:rsidRPr="00416A99" w:rsidRDefault="00416A99" w:rsidP="00807542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Half</w:t>
            </w:r>
            <w:r w:rsidR="00807542">
              <w:rPr>
                <w:sz w:val="24"/>
                <w:szCs w:val="24"/>
              </w:rPr>
              <w:t>-</w:t>
            </w:r>
            <w:r w:rsidRPr="00416A99">
              <w:rPr>
                <w:sz w:val="24"/>
                <w:szCs w:val="24"/>
              </w:rPr>
              <w:t>Year break</w:t>
            </w:r>
          </w:p>
        </w:tc>
      </w:tr>
      <w:tr w:rsidR="00416A99" w:rsidRPr="00416A99" w:rsidTr="00416A99">
        <w:trPr>
          <w:trHeight w:val="144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17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pct"/>
          </w:tcPr>
          <w:p w:rsidR="00416A99" w:rsidRPr="00416A99" w:rsidRDefault="00296626" w:rsidP="00416A99">
            <w:pPr>
              <w:jc w:val="center"/>
              <w:rPr>
                <w:sz w:val="24"/>
                <w:szCs w:val="24"/>
              </w:rPr>
            </w:pPr>
            <w:r w:rsidRPr="00D02F3E">
              <w:rPr>
                <w:b/>
                <w:bCs/>
              </w:rPr>
              <w:t xml:space="preserve">Superficial Mycosis: </w:t>
            </w:r>
            <w:proofErr w:type="spellStart"/>
            <w:r w:rsidRPr="00D02F3E">
              <w:rPr>
                <w:b/>
                <w:bCs/>
              </w:rPr>
              <w:t>Dermatophytosis</w:t>
            </w:r>
            <w:proofErr w:type="spellEnd"/>
            <w:r w:rsidRPr="00D02F3E">
              <w:rPr>
                <w:b/>
                <w:bCs/>
              </w:rPr>
              <w:t xml:space="preserve">, </w:t>
            </w:r>
            <w:proofErr w:type="spellStart"/>
            <w:r w:rsidRPr="00D02F3E">
              <w:rPr>
                <w:b/>
                <w:bCs/>
              </w:rPr>
              <w:t>Keratomycosis</w:t>
            </w:r>
            <w:proofErr w:type="spellEnd"/>
            <w:r w:rsidRPr="00D02F3E">
              <w:rPr>
                <w:b/>
                <w:bCs/>
              </w:rPr>
              <w:t xml:space="preserve">, </w:t>
            </w:r>
            <w:proofErr w:type="spellStart"/>
            <w:r w:rsidRPr="00D02F3E">
              <w:rPr>
                <w:b/>
                <w:bCs/>
              </w:rPr>
              <w:t>Malassezia</w:t>
            </w:r>
            <w:proofErr w:type="spellEnd"/>
            <w:r w:rsidRPr="00D02F3E">
              <w:rPr>
                <w:b/>
                <w:bCs/>
              </w:rPr>
              <w:t xml:space="preserve"> spp., </w:t>
            </w:r>
            <w:proofErr w:type="spellStart"/>
            <w:r w:rsidRPr="00D02F3E">
              <w:rPr>
                <w:b/>
                <w:bCs/>
              </w:rPr>
              <w:t>Tinea</w:t>
            </w:r>
            <w:proofErr w:type="spellEnd"/>
            <w:r w:rsidRPr="00D02F3E">
              <w:rPr>
                <w:b/>
                <w:bCs/>
              </w:rPr>
              <w:t xml:space="preserve"> </w:t>
            </w:r>
            <w:proofErr w:type="spellStart"/>
            <w:r w:rsidRPr="00D02F3E">
              <w:rPr>
                <w:b/>
                <w:bCs/>
              </w:rPr>
              <w:t>Nigra</w:t>
            </w:r>
            <w:proofErr w:type="spellEnd"/>
            <w:r w:rsidRPr="00D02F3E">
              <w:rPr>
                <w:b/>
                <w:bCs/>
              </w:rPr>
              <w:t xml:space="preserve">, &amp; </w:t>
            </w:r>
            <w:proofErr w:type="spellStart"/>
            <w:r w:rsidRPr="00D02F3E">
              <w:rPr>
                <w:b/>
                <w:bCs/>
              </w:rPr>
              <w:t>Piedra</w:t>
            </w:r>
            <w:proofErr w:type="spellEnd"/>
            <w:r>
              <w:t>.</w:t>
            </w:r>
          </w:p>
        </w:tc>
        <w:tc>
          <w:tcPr>
            <w:tcW w:w="1020" w:type="pct"/>
            <w:gridSpan w:val="2"/>
          </w:tcPr>
          <w:p w:rsidR="00416A99" w:rsidRPr="00416A99" w:rsidRDefault="00296626" w:rsidP="00416A99">
            <w:pPr>
              <w:jc w:val="center"/>
              <w:rPr>
                <w:sz w:val="24"/>
                <w:szCs w:val="24"/>
              </w:rPr>
            </w:pPr>
            <w:r w:rsidRPr="00DB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Data show of theoretical  related fungal infection</w:t>
            </w: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144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18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pct"/>
          </w:tcPr>
          <w:p w:rsidR="00416A99" w:rsidRPr="00416A99" w:rsidRDefault="00296626" w:rsidP="00416A99">
            <w:pPr>
              <w:jc w:val="center"/>
              <w:rPr>
                <w:sz w:val="24"/>
                <w:szCs w:val="24"/>
              </w:rPr>
            </w:pPr>
            <w:r w:rsidRPr="00DB1F61">
              <w:rPr>
                <w:b/>
                <w:bCs/>
              </w:rPr>
              <w:t xml:space="preserve">Subcutaneous </w:t>
            </w:r>
            <w:proofErr w:type="spellStart"/>
            <w:r w:rsidRPr="00DB1F61">
              <w:rPr>
                <w:b/>
                <w:bCs/>
              </w:rPr>
              <w:t>mycosis</w:t>
            </w:r>
            <w:proofErr w:type="gramStart"/>
            <w:r w:rsidRPr="00DB1F61">
              <w:rPr>
                <w:b/>
                <w:bCs/>
              </w:rPr>
              <w:t>:Lobomycosis</w:t>
            </w:r>
            <w:proofErr w:type="spellEnd"/>
            <w:proofErr w:type="gramEnd"/>
            <w:r w:rsidRPr="00DB1F61">
              <w:rPr>
                <w:b/>
                <w:bCs/>
              </w:rPr>
              <w:t xml:space="preserve">, </w:t>
            </w:r>
            <w:proofErr w:type="spellStart"/>
            <w:r w:rsidRPr="00DB1F61">
              <w:rPr>
                <w:b/>
                <w:bCs/>
              </w:rPr>
              <w:t>Mycetoma</w:t>
            </w:r>
            <w:proofErr w:type="spellEnd"/>
            <w:r w:rsidRPr="00DB1F61">
              <w:rPr>
                <w:b/>
                <w:bCs/>
              </w:rPr>
              <w:t xml:space="preserve">, </w:t>
            </w:r>
            <w:proofErr w:type="spellStart"/>
            <w:r w:rsidRPr="00DB1F61">
              <w:rPr>
                <w:b/>
                <w:bCs/>
              </w:rPr>
              <w:t>Sporotrichosis</w:t>
            </w:r>
            <w:proofErr w:type="spellEnd"/>
            <w:r w:rsidRPr="00DB1F61">
              <w:rPr>
                <w:b/>
                <w:bCs/>
              </w:rPr>
              <w:t xml:space="preserve">, &amp; </w:t>
            </w:r>
            <w:proofErr w:type="spellStart"/>
            <w:r w:rsidRPr="00DB1F61">
              <w:rPr>
                <w:b/>
                <w:bCs/>
              </w:rPr>
              <w:t>Chromoblastomycosis</w:t>
            </w:r>
            <w:proofErr w:type="spellEnd"/>
            <w:r w:rsidRPr="00DB1F61">
              <w:rPr>
                <w:b/>
                <w:bCs/>
              </w:rPr>
              <w:t>.</w:t>
            </w:r>
          </w:p>
        </w:tc>
        <w:tc>
          <w:tcPr>
            <w:tcW w:w="1020" w:type="pct"/>
            <w:gridSpan w:val="2"/>
          </w:tcPr>
          <w:p w:rsidR="00416A99" w:rsidRPr="00416A99" w:rsidRDefault="00296626" w:rsidP="00416A99">
            <w:pPr>
              <w:jc w:val="center"/>
              <w:rPr>
                <w:sz w:val="24"/>
                <w:szCs w:val="24"/>
              </w:rPr>
            </w:pPr>
            <w:r w:rsidRPr="00DB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Data show of theoretical  related fungal infection</w:t>
            </w: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144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19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pct"/>
          </w:tcPr>
          <w:p w:rsidR="00416A99" w:rsidRPr="00416A99" w:rsidRDefault="00296626" w:rsidP="00416A99">
            <w:pPr>
              <w:jc w:val="center"/>
              <w:rPr>
                <w:sz w:val="24"/>
                <w:szCs w:val="24"/>
              </w:rPr>
            </w:pPr>
            <w:r w:rsidRPr="00DB1F61">
              <w:rPr>
                <w:b/>
                <w:bCs/>
              </w:rPr>
              <w:t xml:space="preserve">Deep Mycosis: </w:t>
            </w:r>
            <w:proofErr w:type="spellStart"/>
            <w:r w:rsidRPr="00DB1F61">
              <w:rPr>
                <w:b/>
                <w:bCs/>
              </w:rPr>
              <w:t>Aspergillosis</w:t>
            </w:r>
            <w:proofErr w:type="spellEnd"/>
            <w:r w:rsidRPr="00DB1F61">
              <w:rPr>
                <w:b/>
                <w:bCs/>
              </w:rPr>
              <w:t xml:space="preserve">, </w:t>
            </w:r>
            <w:proofErr w:type="spellStart"/>
            <w:r w:rsidRPr="00DB1F61">
              <w:rPr>
                <w:b/>
                <w:bCs/>
              </w:rPr>
              <w:t>Blastomycosis</w:t>
            </w:r>
            <w:proofErr w:type="spellEnd"/>
            <w:r w:rsidRPr="00DB1F61">
              <w:rPr>
                <w:b/>
                <w:bCs/>
              </w:rPr>
              <w:t>.</w:t>
            </w:r>
          </w:p>
        </w:tc>
        <w:tc>
          <w:tcPr>
            <w:tcW w:w="1020" w:type="pct"/>
            <w:gridSpan w:val="2"/>
          </w:tcPr>
          <w:p w:rsidR="00416A99" w:rsidRPr="00416A99" w:rsidRDefault="00296626" w:rsidP="00416A99">
            <w:pPr>
              <w:jc w:val="center"/>
              <w:rPr>
                <w:sz w:val="24"/>
                <w:szCs w:val="24"/>
              </w:rPr>
            </w:pPr>
            <w:r w:rsidRPr="00DB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Data show of theoretical  related fungal infection</w:t>
            </w: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144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20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pct"/>
          </w:tcPr>
          <w:p w:rsidR="00416A99" w:rsidRPr="00416A99" w:rsidRDefault="00296626" w:rsidP="00416A99">
            <w:pPr>
              <w:jc w:val="center"/>
              <w:rPr>
                <w:sz w:val="24"/>
                <w:szCs w:val="24"/>
              </w:rPr>
            </w:pPr>
            <w:proofErr w:type="spellStart"/>
            <w:r w:rsidRPr="00DB1F61">
              <w:rPr>
                <w:b/>
                <w:bCs/>
              </w:rPr>
              <w:t>Candidiasis</w:t>
            </w:r>
            <w:proofErr w:type="spellEnd"/>
          </w:p>
        </w:tc>
        <w:tc>
          <w:tcPr>
            <w:tcW w:w="1020" w:type="pct"/>
            <w:gridSpan w:val="2"/>
          </w:tcPr>
          <w:p w:rsidR="00416A99" w:rsidRPr="00416A99" w:rsidRDefault="00296626" w:rsidP="00416A99">
            <w:pPr>
              <w:jc w:val="center"/>
              <w:rPr>
                <w:sz w:val="24"/>
                <w:szCs w:val="24"/>
              </w:rPr>
            </w:pPr>
            <w:r w:rsidRPr="00DB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Data show of theoretical  related fungal infection</w:t>
            </w: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144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21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pct"/>
          </w:tcPr>
          <w:p w:rsidR="00416A99" w:rsidRPr="00416A99" w:rsidRDefault="00296626" w:rsidP="00416A99">
            <w:pPr>
              <w:jc w:val="center"/>
              <w:rPr>
                <w:sz w:val="24"/>
                <w:szCs w:val="24"/>
              </w:rPr>
            </w:pPr>
            <w:proofErr w:type="spellStart"/>
            <w:r w:rsidRPr="00DB1F61">
              <w:rPr>
                <w:b/>
                <w:bCs/>
              </w:rPr>
              <w:t>Coccidoidomycosis</w:t>
            </w:r>
            <w:proofErr w:type="spellEnd"/>
            <w:r w:rsidRPr="00DB1F61">
              <w:rPr>
                <w:b/>
                <w:bCs/>
              </w:rPr>
              <w:t xml:space="preserve">, </w:t>
            </w:r>
            <w:proofErr w:type="spellStart"/>
            <w:r w:rsidRPr="00DB1F61">
              <w:rPr>
                <w:b/>
                <w:bCs/>
              </w:rPr>
              <w:t>Cryptococcosis</w:t>
            </w:r>
            <w:proofErr w:type="spellEnd"/>
          </w:p>
        </w:tc>
        <w:tc>
          <w:tcPr>
            <w:tcW w:w="1020" w:type="pct"/>
            <w:gridSpan w:val="2"/>
          </w:tcPr>
          <w:p w:rsidR="00416A99" w:rsidRPr="00416A99" w:rsidRDefault="00296626" w:rsidP="00416A99">
            <w:pPr>
              <w:jc w:val="center"/>
              <w:rPr>
                <w:sz w:val="24"/>
                <w:szCs w:val="24"/>
              </w:rPr>
            </w:pPr>
            <w:r w:rsidRPr="00DB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Data show of theoretical  related fungal infection</w:t>
            </w: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144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22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pct"/>
            <w:gridSpan w:val="2"/>
          </w:tcPr>
          <w:p w:rsidR="00416A99" w:rsidRPr="00416A99" w:rsidRDefault="00296626" w:rsidP="00416A99">
            <w:pPr>
              <w:jc w:val="center"/>
              <w:rPr>
                <w:sz w:val="24"/>
                <w:szCs w:val="24"/>
              </w:rPr>
            </w:pPr>
            <w:proofErr w:type="spellStart"/>
            <w:r w:rsidRPr="00DB1F61">
              <w:rPr>
                <w:b/>
                <w:bCs/>
              </w:rPr>
              <w:t>Histoplasmosis</w:t>
            </w:r>
            <w:proofErr w:type="spellEnd"/>
            <w:r w:rsidRPr="00DB1F61">
              <w:rPr>
                <w:b/>
                <w:bCs/>
              </w:rPr>
              <w:t xml:space="preserve"> &amp; </w:t>
            </w:r>
            <w:proofErr w:type="spellStart"/>
            <w:r w:rsidRPr="00DB1F61">
              <w:rPr>
                <w:b/>
                <w:bCs/>
              </w:rPr>
              <w:lastRenderedPageBreak/>
              <w:t>Pneumocystosis</w:t>
            </w:r>
            <w:proofErr w:type="spellEnd"/>
          </w:p>
        </w:tc>
        <w:tc>
          <w:tcPr>
            <w:tcW w:w="1008" w:type="pct"/>
          </w:tcPr>
          <w:p w:rsidR="00416A99" w:rsidRPr="00416A99" w:rsidRDefault="00296626" w:rsidP="00416A99">
            <w:pPr>
              <w:jc w:val="center"/>
              <w:rPr>
                <w:sz w:val="24"/>
                <w:szCs w:val="24"/>
              </w:rPr>
            </w:pPr>
            <w:r w:rsidRPr="00DB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lastRenderedPageBreak/>
              <w:t xml:space="preserve">Data show of </w:t>
            </w:r>
            <w:r w:rsidRPr="00DB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lastRenderedPageBreak/>
              <w:t>theoretical  related fungal infection</w:t>
            </w: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144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pct"/>
            <w:gridSpan w:val="2"/>
          </w:tcPr>
          <w:p w:rsidR="00416A99" w:rsidRPr="00416A99" w:rsidRDefault="00296626" w:rsidP="00416A99">
            <w:pPr>
              <w:jc w:val="center"/>
              <w:rPr>
                <w:sz w:val="24"/>
                <w:szCs w:val="24"/>
              </w:rPr>
            </w:pPr>
            <w:proofErr w:type="spellStart"/>
            <w:r w:rsidRPr="00DB1F61">
              <w:rPr>
                <w:b/>
                <w:bCs/>
              </w:rPr>
              <w:t>Penicillosis</w:t>
            </w:r>
            <w:proofErr w:type="spellEnd"/>
            <w:r w:rsidRPr="00DB1F61">
              <w:rPr>
                <w:b/>
                <w:bCs/>
              </w:rPr>
              <w:t xml:space="preserve">, &amp; </w:t>
            </w:r>
            <w:proofErr w:type="spellStart"/>
            <w:r w:rsidRPr="00DB1F61">
              <w:rPr>
                <w:b/>
                <w:bCs/>
              </w:rPr>
              <w:t>Protothecosis</w:t>
            </w:r>
            <w:proofErr w:type="spellEnd"/>
          </w:p>
        </w:tc>
        <w:tc>
          <w:tcPr>
            <w:tcW w:w="1008" w:type="pct"/>
          </w:tcPr>
          <w:p w:rsidR="00416A99" w:rsidRPr="00416A99" w:rsidRDefault="00296626" w:rsidP="00416A99">
            <w:pPr>
              <w:jc w:val="center"/>
              <w:rPr>
                <w:sz w:val="24"/>
                <w:szCs w:val="24"/>
              </w:rPr>
            </w:pPr>
            <w:r w:rsidRPr="00DB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Data show of theoretical  related fungal infection</w:t>
            </w: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144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24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pct"/>
            <w:gridSpan w:val="2"/>
          </w:tcPr>
          <w:p w:rsidR="00416A99" w:rsidRPr="00416A99" w:rsidRDefault="00296626" w:rsidP="00416A99">
            <w:pPr>
              <w:jc w:val="center"/>
              <w:rPr>
                <w:sz w:val="24"/>
                <w:szCs w:val="24"/>
              </w:rPr>
            </w:pPr>
            <w:r w:rsidRPr="00DB1F61">
              <w:rPr>
                <w:b/>
                <w:bCs/>
              </w:rPr>
              <w:t>Fungal infection among AIDS patients.</w:t>
            </w:r>
          </w:p>
        </w:tc>
        <w:tc>
          <w:tcPr>
            <w:tcW w:w="1008" w:type="pct"/>
          </w:tcPr>
          <w:p w:rsidR="00416A99" w:rsidRPr="00416A99" w:rsidRDefault="00296626" w:rsidP="00416A99">
            <w:pPr>
              <w:jc w:val="center"/>
              <w:rPr>
                <w:sz w:val="24"/>
                <w:szCs w:val="24"/>
              </w:rPr>
            </w:pPr>
            <w:r w:rsidRPr="00DB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Data show of theoretical  related fungal infection</w:t>
            </w: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144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25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pct"/>
            <w:gridSpan w:val="2"/>
          </w:tcPr>
          <w:p w:rsidR="00416A99" w:rsidRPr="00416A99" w:rsidRDefault="00296626" w:rsidP="00416A99">
            <w:pPr>
              <w:jc w:val="center"/>
              <w:rPr>
                <w:sz w:val="24"/>
                <w:szCs w:val="24"/>
              </w:rPr>
            </w:pPr>
            <w:proofErr w:type="spellStart"/>
            <w:r w:rsidRPr="00DB1F61">
              <w:rPr>
                <w:b/>
                <w:bCs/>
              </w:rPr>
              <w:t>Antimycotic</w:t>
            </w:r>
            <w:proofErr w:type="spellEnd"/>
            <w:r w:rsidRPr="00DB1F61">
              <w:rPr>
                <w:b/>
                <w:bCs/>
              </w:rPr>
              <w:t xml:space="preserve"> therapy</w:t>
            </w:r>
          </w:p>
        </w:tc>
        <w:tc>
          <w:tcPr>
            <w:tcW w:w="1008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144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26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pct"/>
            <w:gridSpan w:val="2"/>
          </w:tcPr>
          <w:p w:rsidR="00416A99" w:rsidRPr="00416A99" w:rsidRDefault="00296626" w:rsidP="00416A99">
            <w:pPr>
              <w:jc w:val="center"/>
              <w:rPr>
                <w:sz w:val="24"/>
                <w:szCs w:val="24"/>
              </w:rPr>
            </w:pPr>
            <w:proofErr w:type="spellStart"/>
            <w:r w:rsidRPr="00DB1F61">
              <w:rPr>
                <w:b/>
                <w:bCs/>
              </w:rPr>
              <w:t>Mycotoxicosis</w:t>
            </w:r>
            <w:proofErr w:type="spellEnd"/>
          </w:p>
        </w:tc>
        <w:tc>
          <w:tcPr>
            <w:tcW w:w="1008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144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27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pct"/>
            <w:gridSpan w:val="2"/>
          </w:tcPr>
          <w:p w:rsidR="00416A99" w:rsidRPr="00416A99" w:rsidRDefault="00296626" w:rsidP="00416A99">
            <w:pPr>
              <w:jc w:val="center"/>
              <w:rPr>
                <w:sz w:val="24"/>
                <w:szCs w:val="24"/>
              </w:rPr>
            </w:pPr>
            <w:r w:rsidRPr="00DB1F61">
              <w:rPr>
                <w:b/>
                <w:bCs/>
              </w:rPr>
              <w:t xml:space="preserve">Lab. </w:t>
            </w:r>
            <w:proofErr w:type="spellStart"/>
            <w:r w:rsidRPr="00DB1F61">
              <w:rPr>
                <w:b/>
                <w:bCs/>
              </w:rPr>
              <w:t>Dx</w:t>
            </w:r>
            <w:proofErr w:type="spellEnd"/>
            <w:r w:rsidRPr="00DB1F61">
              <w:rPr>
                <w:b/>
                <w:bCs/>
              </w:rPr>
              <w:t>. Of fungal infection</w:t>
            </w:r>
          </w:p>
        </w:tc>
        <w:tc>
          <w:tcPr>
            <w:tcW w:w="1008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144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28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pct"/>
            <w:gridSpan w:val="2"/>
          </w:tcPr>
          <w:p w:rsidR="00416A99" w:rsidRPr="00416A99" w:rsidRDefault="00296626" w:rsidP="00416A99">
            <w:pPr>
              <w:jc w:val="center"/>
              <w:rPr>
                <w:sz w:val="24"/>
                <w:szCs w:val="24"/>
              </w:rPr>
            </w:pPr>
            <w:r w:rsidRPr="00DB1F61">
              <w:rPr>
                <w:b/>
                <w:bCs/>
              </w:rPr>
              <w:t>Topics presented by students</w:t>
            </w:r>
          </w:p>
        </w:tc>
        <w:tc>
          <w:tcPr>
            <w:tcW w:w="1008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144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29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pct"/>
            <w:gridSpan w:val="2"/>
          </w:tcPr>
          <w:p w:rsidR="00416A99" w:rsidRPr="00416A99" w:rsidRDefault="00296626" w:rsidP="00416A99">
            <w:pPr>
              <w:jc w:val="center"/>
              <w:rPr>
                <w:sz w:val="24"/>
                <w:szCs w:val="24"/>
              </w:rPr>
            </w:pPr>
            <w:r w:rsidRPr="00DB1F61">
              <w:rPr>
                <w:b/>
                <w:bCs/>
              </w:rPr>
              <w:t>Topics presented by students</w:t>
            </w:r>
          </w:p>
        </w:tc>
        <w:tc>
          <w:tcPr>
            <w:tcW w:w="1008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144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30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pct"/>
            <w:gridSpan w:val="2"/>
          </w:tcPr>
          <w:p w:rsidR="00416A99" w:rsidRPr="00416A99" w:rsidRDefault="00296626" w:rsidP="00416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Examination</w:t>
            </w:r>
          </w:p>
        </w:tc>
        <w:tc>
          <w:tcPr>
            <w:tcW w:w="1008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144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31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pct"/>
            <w:gridSpan w:val="2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50E6" w:rsidRDefault="007750E6" w:rsidP="007750E6">
      <w:pPr>
        <w:pStyle w:val="Footer"/>
      </w:pPr>
      <w:r>
        <w:t xml:space="preserve">INSTRUCTOR </w:t>
      </w:r>
      <w:r w:rsidR="00807542">
        <w:t>Signature:Dean Signature:</w:t>
      </w:r>
      <w:bookmarkStart w:id="0" w:name="_GoBack"/>
      <w:bookmarkEnd w:id="0"/>
    </w:p>
    <w:p w:rsidR="00541198" w:rsidRPr="00541198" w:rsidRDefault="00541198" w:rsidP="007750E6">
      <w:pPr>
        <w:rPr>
          <w:sz w:val="32"/>
          <w:szCs w:val="32"/>
        </w:rPr>
      </w:pPr>
    </w:p>
    <w:sectPr w:rsidR="00541198" w:rsidRPr="00541198" w:rsidSect="00807542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452" w:rsidRDefault="00864452" w:rsidP="00A56B4A">
      <w:pPr>
        <w:spacing w:after="0" w:line="240" w:lineRule="auto"/>
      </w:pPr>
      <w:r>
        <w:separator/>
      </w:r>
    </w:p>
  </w:endnote>
  <w:endnote w:type="continuationSeparator" w:id="1">
    <w:p w:rsidR="00864452" w:rsidRDefault="00864452" w:rsidP="00A5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452" w:rsidRDefault="00864452" w:rsidP="00A56B4A">
      <w:pPr>
        <w:spacing w:after="0" w:line="240" w:lineRule="auto"/>
      </w:pPr>
      <w:r>
        <w:separator/>
      </w:r>
    </w:p>
  </w:footnote>
  <w:footnote w:type="continuationSeparator" w:id="1">
    <w:p w:rsidR="00864452" w:rsidRDefault="00864452" w:rsidP="00A56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4A" w:rsidRDefault="00776CDA" w:rsidP="00017D56">
    <w:pPr>
      <w:pStyle w:val="Header"/>
      <w:tabs>
        <w:tab w:val="left" w:pos="375"/>
      </w:tabs>
    </w:pPr>
    <w:r>
      <w:rPr>
        <w:noProof/>
      </w:rPr>
      <w:pict>
        <v:roundrect id="Rounded Rectangle 2" o:spid="_x0000_s4098" style="position:absolute;margin-left:-60.75pt;margin-top:-12pt;width:193.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" fillcolor="#5b9bd5 [3204]" strokecolor="#1f4d78 [1604]" strokeweight="1pt">
          <v:stroke joinstyle="miter"/>
          <v:textbox>
            <w:txbxContent>
              <w:p w:rsidR="00017D56" w:rsidRPr="00807542" w:rsidRDefault="00017D56" w:rsidP="00017D56">
                <w:pPr>
                  <w:spacing w:line="240" w:lineRule="auto"/>
                  <w:jc w:val="center"/>
                </w:pPr>
                <w:r w:rsidRPr="00807542">
                  <w:t>Republic of Iraq</w:t>
                </w:r>
              </w:p>
              <w:p w:rsidR="00017D56" w:rsidRPr="00807542" w:rsidRDefault="00017D56" w:rsidP="00017D56">
                <w:pPr>
                  <w:spacing w:line="240" w:lineRule="auto"/>
                  <w:jc w:val="center"/>
                </w:pPr>
                <w:r w:rsidRPr="00807542">
                  <w:t>The Ministry of Higher Education</w:t>
                </w:r>
              </w:p>
              <w:p w:rsidR="00017D56" w:rsidRPr="00807542" w:rsidRDefault="00017D56" w:rsidP="00017D56">
                <w:pPr>
                  <w:spacing w:line="240" w:lineRule="auto"/>
                  <w:jc w:val="center"/>
                </w:pPr>
                <w:r w:rsidRPr="00807542">
                  <w:t>&amp;Scientific Research</w:t>
                </w:r>
              </w:p>
              <w:p w:rsidR="00017D56" w:rsidRPr="00807542" w:rsidRDefault="00017D56" w:rsidP="00017D56">
                <w:pPr>
                  <w:spacing w:line="240" w:lineRule="auto"/>
                  <w:jc w:val="center"/>
                </w:pPr>
              </w:p>
            </w:txbxContent>
          </v:textbox>
        </v:roundrect>
      </w:pict>
    </w:r>
    <w:r>
      <w:rPr>
        <w:noProof/>
      </w:rPr>
      <w:pict>
        <v:roundrect id="Rounded Rectangle 1" o:spid="_x0000_s4097" style="position:absolute;margin-left:349.5pt;margin-top:-17.25pt;width:177.75pt;height:12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" fillcolor="#5b9bd5 [3204]" strokecolor="#1f4d78 [1604]" strokeweight="1pt">
          <v:stroke joinstyle="miter"/>
          <v:textbox>
            <w:txbxContent>
              <w:p w:rsidR="00A56B4A" w:rsidRPr="00A56B4A" w:rsidRDefault="00A56B4A" w:rsidP="00807542">
                <w:pPr>
                  <w:spacing w:after="0" w:line="360" w:lineRule="auto"/>
                  <w:rPr>
                    <w:sz w:val="18"/>
                    <w:szCs w:val="18"/>
                  </w:rPr>
                </w:pPr>
                <w:r w:rsidRPr="00A56B4A">
                  <w:rPr>
                    <w:sz w:val="18"/>
                    <w:szCs w:val="18"/>
                  </w:rPr>
                  <w:t>University</w:t>
                </w:r>
              </w:p>
              <w:p w:rsidR="00A56B4A" w:rsidRPr="00A56B4A" w:rsidRDefault="00A56B4A" w:rsidP="00807542">
                <w:pPr>
                  <w:spacing w:after="0" w:line="360" w:lineRule="auto"/>
                  <w:rPr>
                    <w:sz w:val="18"/>
                    <w:szCs w:val="18"/>
                  </w:rPr>
                </w:pPr>
                <w:r w:rsidRPr="00A56B4A">
                  <w:rPr>
                    <w:sz w:val="18"/>
                    <w:szCs w:val="18"/>
                  </w:rPr>
                  <w:t>College:</w:t>
                </w:r>
              </w:p>
              <w:p w:rsidR="00A56B4A" w:rsidRPr="00A56B4A" w:rsidRDefault="00A56B4A" w:rsidP="00807542">
                <w:pPr>
                  <w:spacing w:after="0" w:line="360" w:lineRule="auto"/>
                  <w:rPr>
                    <w:sz w:val="18"/>
                    <w:szCs w:val="18"/>
                  </w:rPr>
                </w:pPr>
                <w:r w:rsidRPr="00A56B4A">
                  <w:rPr>
                    <w:sz w:val="18"/>
                    <w:szCs w:val="18"/>
                  </w:rPr>
                  <w:t>Department:</w:t>
                </w:r>
              </w:p>
              <w:p w:rsidR="00A56B4A" w:rsidRPr="00A56B4A" w:rsidRDefault="00A56B4A" w:rsidP="00807542">
                <w:pPr>
                  <w:spacing w:after="0" w:line="360" w:lineRule="auto"/>
                  <w:rPr>
                    <w:sz w:val="18"/>
                    <w:szCs w:val="18"/>
                  </w:rPr>
                </w:pPr>
                <w:r w:rsidRPr="00A56B4A">
                  <w:rPr>
                    <w:sz w:val="18"/>
                    <w:szCs w:val="18"/>
                  </w:rPr>
                  <w:t>Stage:</w:t>
                </w:r>
              </w:p>
              <w:p w:rsidR="00A56B4A" w:rsidRDefault="00A56B4A" w:rsidP="00807542">
                <w:pPr>
                  <w:spacing w:after="0" w:line="360" w:lineRule="auto"/>
                  <w:rPr>
                    <w:sz w:val="18"/>
                    <w:szCs w:val="18"/>
                  </w:rPr>
                </w:pPr>
                <w:r w:rsidRPr="00A56B4A">
                  <w:rPr>
                    <w:sz w:val="18"/>
                    <w:szCs w:val="18"/>
                  </w:rPr>
                  <w:t>Lecturer name:</w:t>
                </w:r>
              </w:p>
              <w:p w:rsidR="00A56B4A" w:rsidRDefault="00A56B4A" w:rsidP="00807542">
                <w:pPr>
                  <w:spacing w:after="0" w:line="36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Qualification:</w:t>
                </w:r>
              </w:p>
              <w:p w:rsidR="00A56B4A" w:rsidRPr="00A56B4A" w:rsidRDefault="00A56B4A" w:rsidP="00807542">
                <w:pPr>
                  <w:spacing w:after="0" w:line="36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Place of work</w:t>
                </w:r>
              </w:p>
              <w:p w:rsidR="00A56B4A" w:rsidRDefault="00A56B4A" w:rsidP="00807542">
                <w:pPr>
                  <w:spacing w:after="0" w:line="360" w:lineRule="auto"/>
                  <w:jc w:val="center"/>
                </w:pPr>
              </w:p>
              <w:p w:rsidR="00A56B4A" w:rsidRDefault="00A56B4A" w:rsidP="00807542">
                <w:pPr>
                  <w:spacing w:after="0" w:line="360" w:lineRule="auto"/>
                  <w:jc w:val="center"/>
                </w:pPr>
              </w:p>
            </w:txbxContent>
          </v:textbox>
        </v:roundrect>
      </w:pict>
    </w:r>
    <w:r w:rsidR="00017D56">
      <w:tab/>
    </w:r>
    <w:r w:rsidR="00017D56">
      <w:tab/>
    </w:r>
    <w:r w:rsidR="00807542">
      <w:rPr>
        <w:noProof/>
      </w:rPr>
      <w:drawing>
        <wp:inline distT="0" distB="0" distL="0" distR="0">
          <wp:extent cx="2215974" cy="118872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Logo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5974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7D56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56B4A"/>
    <w:rsid w:val="00017D56"/>
    <w:rsid w:val="000742CC"/>
    <w:rsid w:val="001C6FF7"/>
    <w:rsid w:val="00210C02"/>
    <w:rsid w:val="00296626"/>
    <w:rsid w:val="00401BB8"/>
    <w:rsid w:val="00416A99"/>
    <w:rsid w:val="00477FBF"/>
    <w:rsid w:val="00541198"/>
    <w:rsid w:val="005E49EC"/>
    <w:rsid w:val="006226C6"/>
    <w:rsid w:val="007750E6"/>
    <w:rsid w:val="00776CDA"/>
    <w:rsid w:val="00807542"/>
    <w:rsid w:val="00864452"/>
    <w:rsid w:val="00A56B4A"/>
    <w:rsid w:val="00B1419B"/>
    <w:rsid w:val="00B224DB"/>
    <w:rsid w:val="00E73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B4A"/>
  </w:style>
  <w:style w:type="paragraph" w:styleId="Footer">
    <w:name w:val="footer"/>
    <w:basedOn w:val="Normal"/>
    <w:link w:val="FooterChar"/>
    <w:uiPriority w:val="99"/>
    <w:unhideWhenUsed/>
    <w:rsid w:val="00A56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4A"/>
  </w:style>
  <w:style w:type="table" w:styleId="TableGrid">
    <w:name w:val="Table Grid"/>
    <w:basedOn w:val="TableNormal"/>
    <w:uiPriority w:val="39"/>
    <w:rsid w:val="00541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8262A-066F-48FE-8231-86839EBE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micro1</dc:creator>
  <cp:keywords/>
  <dc:description/>
  <cp:lastModifiedBy>dr.Azhar</cp:lastModifiedBy>
  <cp:revision>6</cp:revision>
  <dcterms:created xsi:type="dcterms:W3CDTF">2014-10-28T08:38:00Z</dcterms:created>
  <dcterms:modified xsi:type="dcterms:W3CDTF">2014-10-28T09:56:00Z</dcterms:modified>
</cp:coreProperties>
</file>