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FD00C" w14:textId="708B1B76" w:rsidR="002B1DC5" w:rsidRDefault="00095B4B">
      <w:pPr>
        <w:pStyle w:val="BodyText"/>
        <w:spacing w:before="0"/>
        <w:ind w:left="220"/>
        <w:rPr>
          <w:rFonts w:ascii="Times New Roman"/>
          <w:sz w:val="20"/>
        </w:rPr>
      </w:pPr>
      <w:r>
        <w:rPr>
          <w:rFonts w:ascii="Times New Roman"/>
          <w:sz w:val="20"/>
        </w:rPr>
        <w:t xml:space="preserve"> </w:t>
      </w:r>
      <w:r w:rsidR="002B1DC5">
        <w:rPr>
          <w:rFonts w:ascii="Times New Roman"/>
          <w:sz w:val="20"/>
        </w:rPr>
        <w:t xml:space="preserve">    </w:t>
      </w:r>
    </w:p>
    <w:p w14:paraId="055D7DE7" w14:textId="07129F99" w:rsidR="002B1DC5" w:rsidRDefault="002B1DC5">
      <w:pPr>
        <w:pStyle w:val="BodyText"/>
        <w:spacing w:before="0"/>
        <w:ind w:left="220"/>
        <w:rPr>
          <w:rFonts w:ascii="Times New Roman"/>
          <w:sz w:val="20"/>
        </w:rPr>
      </w:pPr>
    </w:p>
    <w:p w14:paraId="52450DFE" w14:textId="7DA5D828" w:rsidR="00D63350" w:rsidRDefault="002B1DC5" w:rsidP="00766B57">
      <w:pPr>
        <w:pStyle w:val="BodyText"/>
        <w:spacing w:before="0"/>
        <w:ind w:left="220"/>
        <w:rPr>
          <w:rFonts w:ascii="Times New Roman"/>
          <w:sz w:val="20"/>
        </w:rPr>
      </w:pPr>
      <w:r>
        <w:rPr>
          <w:rFonts w:ascii="Times New Roman"/>
          <w:sz w:val="20"/>
        </w:rPr>
        <w:t xml:space="preserve">   </w:t>
      </w:r>
      <w:r w:rsidR="00766B57">
        <w:rPr>
          <w:rFonts w:ascii="Times New Roman"/>
          <w:sz w:val="20"/>
        </w:rPr>
        <w:t xml:space="preserve">        </w:t>
      </w:r>
    </w:p>
    <w:p w14:paraId="52450DFF" w14:textId="751B21D1" w:rsidR="00D63350" w:rsidRDefault="00664864">
      <w:pPr>
        <w:pStyle w:val="BodyText"/>
        <w:spacing w:before="4"/>
        <w:ind w:left="0"/>
        <w:rPr>
          <w:rFonts w:ascii="Times New Roman"/>
          <w:sz w:val="17"/>
        </w:rPr>
      </w:pPr>
      <w:r>
        <w:rPr>
          <w:b/>
          <w:bCs/>
          <w:noProof/>
          <w:sz w:val="24"/>
          <w:szCs w:val="24"/>
        </w:rPr>
        <w:drawing>
          <wp:anchor distT="0" distB="0" distL="114300" distR="114300" simplePos="0" relativeHeight="251651072" behindDoc="0" locked="0" layoutInCell="1" allowOverlap="1" wp14:anchorId="1A861FF7" wp14:editId="0985DDA5">
            <wp:simplePos x="0" y="0"/>
            <wp:positionH relativeFrom="margin">
              <wp:posOffset>2463800</wp:posOffset>
            </wp:positionH>
            <wp:positionV relativeFrom="margin">
              <wp:posOffset>455295</wp:posOffset>
            </wp:positionV>
            <wp:extent cx="1402080" cy="1060450"/>
            <wp:effectExtent l="0" t="0" r="0" b="0"/>
            <wp:wrapSquare wrapText="bothSides"/>
            <wp:docPr id="1" name="Picture 1" descr="C:\Users\HP DV\Desktop\شعار كلية طب النهرين.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 DV\Desktop\شعار كلية طب النهرين.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208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28"/>
          <w:szCs w:val="28"/>
        </w:rPr>
        <w:drawing>
          <wp:inline distT="0" distB="0" distL="0" distR="0" wp14:anchorId="08AF0340" wp14:editId="3D1C5A3C">
            <wp:extent cx="1420495" cy="981710"/>
            <wp:effectExtent l="0" t="0" r="8255" b="8890"/>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495" cy="981710"/>
                    </a:xfrm>
                    <a:prstGeom prst="rect">
                      <a:avLst/>
                    </a:prstGeom>
                    <a:noFill/>
                  </pic:spPr>
                </pic:pic>
              </a:graphicData>
            </a:graphic>
          </wp:inline>
        </w:drawing>
      </w:r>
    </w:p>
    <w:p w14:paraId="6E1D392B" w14:textId="77777777" w:rsidR="00AB77DB" w:rsidRDefault="00AB77DB">
      <w:pPr>
        <w:pStyle w:val="Title"/>
      </w:pPr>
    </w:p>
    <w:p w14:paraId="52450E00" w14:textId="2EDE53B6" w:rsidR="00D63350" w:rsidRDefault="00095B4B" w:rsidP="002B1DC5">
      <w:pPr>
        <w:pStyle w:val="Title"/>
        <w:jc w:val="center"/>
      </w:pPr>
      <w:r>
        <w:t>Psychiatry</w:t>
      </w:r>
      <w:r w:rsidR="002B1DC5">
        <w:t xml:space="preserve"> Blueprint</w:t>
      </w:r>
    </w:p>
    <w:p w14:paraId="30689C01" w14:textId="2219061A" w:rsidR="00EA7580" w:rsidRDefault="00EA7580" w:rsidP="002B1DC5">
      <w:pPr>
        <w:pStyle w:val="Title"/>
        <w:jc w:val="center"/>
      </w:pPr>
      <w:r>
        <w:t>Academic Year 2022 - 2023</w:t>
      </w:r>
    </w:p>
    <w:p w14:paraId="52450E01" w14:textId="0848EBEC" w:rsidR="00D63350" w:rsidRDefault="00923463" w:rsidP="002B1DC5">
      <w:pPr>
        <w:pStyle w:val="BodyText"/>
        <w:spacing w:before="1"/>
        <w:ind w:left="0"/>
        <w:jc w:val="center"/>
      </w:pPr>
      <w:r>
        <w:t>Fourth year behavioral sciences</w:t>
      </w:r>
      <w:r w:rsidR="006B5D09">
        <w:t xml:space="preserve"> </w:t>
      </w:r>
      <w:r w:rsidR="00056570">
        <w:t>Examination Blueprint</w:t>
      </w:r>
    </w:p>
    <w:p w14:paraId="52450E02" w14:textId="77777777" w:rsidR="00D63350" w:rsidRDefault="00D63350">
      <w:pPr>
        <w:pStyle w:val="BodyText"/>
        <w:spacing w:before="8"/>
        <w:ind w:left="0"/>
        <w:rPr>
          <w:sz w:val="20"/>
        </w:rPr>
      </w:pPr>
    </w:p>
    <w:p w14:paraId="52450E03" w14:textId="77777777" w:rsidR="00D63350" w:rsidRDefault="00914568">
      <w:pPr>
        <w:ind w:left="220"/>
        <w:rPr>
          <w:b/>
        </w:rPr>
      </w:pPr>
      <w:r>
        <w:rPr>
          <w:b/>
          <w:u w:val="single"/>
        </w:rPr>
        <w:t>Purpose of the exam</w:t>
      </w:r>
    </w:p>
    <w:p w14:paraId="52450E04" w14:textId="77777777" w:rsidR="00D63350" w:rsidRDefault="00D63350">
      <w:pPr>
        <w:pStyle w:val="BodyText"/>
        <w:spacing w:before="12"/>
        <w:ind w:left="0"/>
        <w:rPr>
          <w:b/>
          <w:sz w:val="23"/>
        </w:rPr>
      </w:pPr>
    </w:p>
    <w:p w14:paraId="52450E05" w14:textId="116EC9E7" w:rsidR="00D63350" w:rsidRDefault="00914568">
      <w:pPr>
        <w:pStyle w:val="BodyText"/>
        <w:spacing w:before="56" w:line="276" w:lineRule="auto"/>
        <w:ind w:left="220" w:right="142"/>
      </w:pPr>
      <w:r>
        <w:t xml:space="preserve">The exam is designed to evaluate the </w:t>
      </w:r>
      <w:r w:rsidR="00923463">
        <w:t>knowledge, reasoning</w:t>
      </w:r>
      <w:r>
        <w:t xml:space="preserve">, and clinical judgment skills expected of the certified </w:t>
      </w:r>
      <w:r w:rsidR="00D75D8B">
        <w:t>junior doctor</w:t>
      </w:r>
      <w:r>
        <w:t xml:space="preserve"> in the broad domain </w:t>
      </w:r>
      <w:r w:rsidR="00923463">
        <w:t>of behavioral sciences.</w:t>
      </w:r>
      <w:r>
        <w:t xml:space="preserve"> </w:t>
      </w:r>
      <w:r w:rsidR="00923463">
        <w:t xml:space="preserve">Students are required to recognize determinants of human behavior, assimilate knowledge related to psychological development and higher mental functions and explain individual variation in terms of intelligence and personality and then apply these concepts into doctor patient relationship in their future medical practice within the paradigm of patient centered approach. </w:t>
      </w:r>
    </w:p>
    <w:p w14:paraId="52450E06" w14:textId="77777777" w:rsidR="00D63350" w:rsidRDefault="00D63350">
      <w:pPr>
        <w:pStyle w:val="BodyText"/>
        <w:spacing w:before="3"/>
        <w:ind w:left="0"/>
        <w:rPr>
          <w:sz w:val="25"/>
        </w:rPr>
      </w:pPr>
    </w:p>
    <w:p w14:paraId="52450E07" w14:textId="77777777" w:rsidR="00D63350" w:rsidRDefault="00914568">
      <w:pPr>
        <w:ind w:left="220"/>
        <w:rPr>
          <w:b/>
        </w:rPr>
      </w:pPr>
      <w:r>
        <w:rPr>
          <w:b/>
          <w:u w:val="single"/>
        </w:rPr>
        <w:t>Exam content</w:t>
      </w:r>
    </w:p>
    <w:p w14:paraId="52450E08" w14:textId="77777777" w:rsidR="00D63350" w:rsidRDefault="00D63350">
      <w:pPr>
        <w:pStyle w:val="BodyText"/>
        <w:spacing w:before="2"/>
        <w:ind w:left="0"/>
        <w:rPr>
          <w:b/>
          <w:sz w:val="24"/>
        </w:rPr>
      </w:pPr>
    </w:p>
    <w:p w14:paraId="52450E09" w14:textId="36F5DE04" w:rsidR="00D63350" w:rsidRDefault="00914568" w:rsidP="00BA1C90">
      <w:pPr>
        <w:pStyle w:val="BodyText"/>
        <w:spacing w:before="56" w:line="276" w:lineRule="auto"/>
        <w:ind w:left="220" w:right="98"/>
      </w:pPr>
      <w:r>
        <w:t xml:space="preserve">Exam content is determined by a pre-established blueprint, or table of specifications. The blueprint is developed by </w:t>
      </w:r>
      <w:r w:rsidR="00D75D8B">
        <w:t>Department of Medicine</w:t>
      </w:r>
      <w:r w:rsidR="008D0E81">
        <w:t xml:space="preserve"> – College of Medicine – Al-Nahrain University</w:t>
      </w:r>
      <w:r>
        <w:t xml:space="preserve"> and is reviewed annually and updated as needed for currency. </w:t>
      </w:r>
    </w:p>
    <w:p w14:paraId="2B7F9F7F" w14:textId="77777777" w:rsidR="004401E7" w:rsidRDefault="004401E7" w:rsidP="004401E7">
      <w:pPr>
        <w:ind w:left="220"/>
        <w:rPr>
          <w:b/>
        </w:rPr>
      </w:pPr>
      <w:r>
        <w:rPr>
          <w:b/>
          <w:u w:val="single"/>
        </w:rPr>
        <w:t>Exam format</w:t>
      </w:r>
    </w:p>
    <w:p w14:paraId="2E94A117" w14:textId="7E5133ED" w:rsidR="00992848" w:rsidRDefault="00992848" w:rsidP="004401E7">
      <w:pPr>
        <w:pStyle w:val="BodyText"/>
        <w:numPr>
          <w:ilvl w:val="0"/>
          <w:numId w:val="9"/>
        </w:numPr>
        <w:spacing w:before="56" w:line="276" w:lineRule="auto"/>
        <w:ind w:right="98"/>
      </w:pPr>
      <w:r>
        <w:t xml:space="preserve">Midterm exam with 30 items of single best answer questions focusing on knowledge, application and problem solving for material of first </w:t>
      </w:r>
      <w:r w:rsidR="00923463">
        <w:t>six</w:t>
      </w:r>
      <w:r>
        <w:t xml:space="preserve"> learning hours with </w:t>
      </w:r>
      <w:r w:rsidR="00923463">
        <w:t>five</w:t>
      </w:r>
      <w:r>
        <w:t xml:space="preserve"> questions for each learning hour summing up to 1 mark for each item </w:t>
      </w:r>
    </w:p>
    <w:p w14:paraId="51E7DE23" w14:textId="4DA4E800" w:rsidR="00BA1C90" w:rsidRDefault="00992848" w:rsidP="004401E7">
      <w:pPr>
        <w:pStyle w:val="BodyText"/>
        <w:numPr>
          <w:ilvl w:val="0"/>
          <w:numId w:val="9"/>
        </w:numPr>
        <w:spacing w:before="56" w:line="276" w:lineRule="auto"/>
        <w:ind w:right="98"/>
      </w:pPr>
      <w:r>
        <w:t xml:space="preserve">Final exam </w:t>
      </w:r>
      <w:r w:rsidR="00BA1C90">
        <w:t>Total mark is 70</w:t>
      </w:r>
      <w:r>
        <w:t xml:space="preserve"> and distributed as the following </w:t>
      </w:r>
      <w:r w:rsidR="00BA1C90">
        <w:t xml:space="preserve"> </w:t>
      </w:r>
    </w:p>
    <w:p w14:paraId="646C2C41" w14:textId="3AABED01" w:rsidR="00BA1C90" w:rsidRDefault="004401E7" w:rsidP="00992848">
      <w:pPr>
        <w:pStyle w:val="BodyText"/>
        <w:numPr>
          <w:ilvl w:val="0"/>
          <w:numId w:val="10"/>
        </w:numPr>
        <w:spacing w:before="56" w:line="276" w:lineRule="auto"/>
        <w:ind w:right="98"/>
      </w:pPr>
      <w:r>
        <w:t xml:space="preserve">Fifty single best questions covering all lecture topics and are distributed according to the underlying table with </w:t>
      </w:r>
      <w:r w:rsidR="00BA1C90">
        <w:t>the relevant</w:t>
      </w:r>
      <w:r>
        <w:t xml:space="preserve"> distribution of numbers of items according to frequency and impact of learned topic and specification of percentages of basic </w:t>
      </w:r>
      <w:r w:rsidR="00BA1C90">
        <w:t>sciences,</w:t>
      </w:r>
      <w:r>
        <w:t xml:space="preserve"> </w:t>
      </w:r>
      <w:r w:rsidR="00BA1C90">
        <w:t>investigations,</w:t>
      </w:r>
      <w:r>
        <w:t xml:space="preserve"> treatment and </w:t>
      </w:r>
      <w:r w:rsidR="00BA1C90">
        <w:t>knowledge,</w:t>
      </w:r>
      <w:r>
        <w:t xml:space="preserve"> application and problem </w:t>
      </w:r>
      <w:r w:rsidR="00BA1C90">
        <w:t>solving.</w:t>
      </w:r>
      <w:r>
        <w:t xml:space="preserve"> each item will sum up one mark of total exam</w:t>
      </w:r>
    </w:p>
    <w:p w14:paraId="06349D35" w14:textId="394C1607" w:rsidR="004401E7" w:rsidRDefault="00BA1C90" w:rsidP="00992848">
      <w:pPr>
        <w:pStyle w:val="BodyText"/>
        <w:numPr>
          <w:ilvl w:val="0"/>
          <w:numId w:val="10"/>
        </w:numPr>
        <w:spacing w:before="56" w:line="276" w:lineRule="auto"/>
        <w:ind w:right="98"/>
      </w:pPr>
      <w:r>
        <w:t xml:space="preserve">Ten short answer questions focusing on applications and problem solving summing up to 20 marks of exam  </w:t>
      </w:r>
      <w:r w:rsidR="004401E7">
        <w:t xml:space="preserve"> </w:t>
      </w:r>
    </w:p>
    <w:p w14:paraId="52450E0A" w14:textId="77777777" w:rsidR="00D63350" w:rsidRDefault="00D63350">
      <w:pPr>
        <w:pStyle w:val="BodyText"/>
        <w:spacing w:before="2"/>
        <w:ind w:left="0"/>
        <w:rPr>
          <w:sz w:val="25"/>
        </w:rPr>
      </w:pPr>
    </w:p>
    <w:p w14:paraId="02842A47" w14:textId="0C420755" w:rsidR="00095B4B" w:rsidRDefault="00095B4B">
      <w:pPr>
        <w:pStyle w:val="BodyText"/>
        <w:spacing w:before="1"/>
        <w:ind w:left="0"/>
        <w:rPr>
          <w:noProof/>
        </w:rPr>
      </w:pPr>
    </w:p>
    <w:p w14:paraId="61FF4633" w14:textId="77777777" w:rsidR="004B3BAE" w:rsidRDefault="004B3BAE">
      <w:pPr>
        <w:pStyle w:val="BodyText"/>
        <w:spacing w:before="1"/>
        <w:ind w:left="0"/>
        <w:rPr>
          <w:noProof/>
        </w:rPr>
      </w:pPr>
    </w:p>
    <w:p w14:paraId="55854718" w14:textId="77777777" w:rsidR="004B3BAE" w:rsidRDefault="004B3BAE">
      <w:pPr>
        <w:pStyle w:val="BodyText"/>
        <w:spacing w:before="1"/>
        <w:ind w:left="0"/>
        <w:rPr>
          <w:noProof/>
        </w:rPr>
      </w:pPr>
    </w:p>
    <w:p w14:paraId="67D1E931" w14:textId="77777777" w:rsidR="004B3BAE" w:rsidRDefault="004B3BAE">
      <w:pPr>
        <w:pStyle w:val="BodyText"/>
        <w:spacing w:before="1"/>
        <w:ind w:left="0"/>
        <w:rPr>
          <w:noProof/>
        </w:rPr>
      </w:pPr>
    </w:p>
    <w:p w14:paraId="49AF2889" w14:textId="77777777" w:rsidR="004B3BAE" w:rsidRDefault="004B3BAE">
      <w:pPr>
        <w:pStyle w:val="BodyText"/>
        <w:spacing w:before="1"/>
        <w:ind w:left="0"/>
        <w:rPr>
          <w:noProof/>
        </w:rPr>
      </w:pPr>
    </w:p>
    <w:p w14:paraId="6EFAC8DB" w14:textId="77777777" w:rsidR="004B3BAE" w:rsidRDefault="004B3BAE">
      <w:pPr>
        <w:pStyle w:val="BodyText"/>
        <w:spacing w:before="1"/>
        <w:ind w:left="0"/>
        <w:rPr>
          <w:noProof/>
        </w:rPr>
      </w:pPr>
    </w:p>
    <w:p w14:paraId="00503F54" w14:textId="7DFA1DAC" w:rsidR="00D33138" w:rsidRDefault="00421092">
      <w:pPr>
        <w:pStyle w:val="BodyText"/>
        <w:spacing w:before="1"/>
        <w:ind w:left="0"/>
        <w:rPr>
          <w:noProof/>
        </w:rPr>
      </w:pPr>
      <w:r w:rsidRPr="00421092">
        <w:lastRenderedPageBreak/>
        <w:drawing>
          <wp:inline distT="0" distB="0" distL="0" distR="0" wp14:anchorId="256140F8" wp14:editId="2184C8D1">
            <wp:extent cx="6324600" cy="1694180"/>
            <wp:effectExtent l="0" t="0" r="0" b="1270"/>
            <wp:docPr id="15844865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24600" cy="1694180"/>
                    </a:xfrm>
                    <a:prstGeom prst="rect">
                      <a:avLst/>
                    </a:prstGeom>
                    <a:noFill/>
                    <a:ln>
                      <a:noFill/>
                    </a:ln>
                  </pic:spPr>
                </pic:pic>
              </a:graphicData>
            </a:graphic>
          </wp:inline>
        </w:drawing>
      </w:r>
    </w:p>
    <w:p w14:paraId="4824C26E" w14:textId="0799BCEB" w:rsidR="004B3BAE" w:rsidRDefault="004B3BAE">
      <w:pPr>
        <w:pStyle w:val="BodyText"/>
        <w:spacing w:before="1"/>
        <w:ind w:left="0"/>
      </w:pPr>
    </w:p>
    <w:p w14:paraId="52450E75" w14:textId="11188930" w:rsidR="00D63350" w:rsidRDefault="00D63350" w:rsidP="004401E7">
      <w:pPr>
        <w:pStyle w:val="BodyText"/>
        <w:spacing w:before="12"/>
        <w:ind w:left="720"/>
        <w:rPr>
          <w:b/>
          <w:sz w:val="23"/>
        </w:rPr>
      </w:pPr>
    </w:p>
    <w:sectPr w:rsidR="00D63350">
      <w:footerReference w:type="default" r:id="rId10"/>
      <w:pgSz w:w="12240" w:h="15840"/>
      <w:pgMar w:top="1040" w:right="1060" w:bottom="920" w:left="122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A239" w14:textId="77777777" w:rsidR="00B31149" w:rsidRDefault="00B31149">
      <w:r>
        <w:separator/>
      </w:r>
    </w:p>
  </w:endnote>
  <w:endnote w:type="continuationSeparator" w:id="0">
    <w:p w14:paraId="4731C7AB" w14:textId="77777777" w:rsidR="00B31149" w:rsidRDefault="00B3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117F" w14:textId="752061F6" w:rsidR="00D63350" w:rsidRDefault="004B3BAE">
    <w:pPr>
      <w:pStyle w:val="BodyText"/>
      <w:spacing w:before="0" w:line="14" w:lineRule="auto"/>
      <w:ind w:left="0"/>
      <w:rPr>
        <w:sz w:val="20"/>
      </w:rPr>
    </w:pPr>
    <w:r>
      <w:rPr>
        <w:noProof/>
      </w:rPr>
      <mc:AlternateContent>
        <mc:Choice Requires="wps">
          <w:drawing>
            <wp:anchor distT="0" distB="0" distL="114300" distR="114300" simplePos="0" relativeHeight="251657728" behindDoc="1" locked="0" layoutInCell="1" allowOverlap="1" wp14:anchorId="52451180" wp14:editId="670CE7AA">
              <wp:simplePos x="0" y="0"/>
              <wp:positionH relativeFrom="page">
                <wp:posOffset>6850380</wp:posOffset>
              </wp:positionH>
              <wp:positionV relativeFrom="page">
                <wp:posOffset>9452610</wp:posOffset>
              </wp:positionV>
              <wp:extent cx="219710" cy="165735"/>
              <wp:effectExtent l="0" t="0" r="0" b="0"/>
              <wp:wrapNone/>
              <wp:docPr id="14397399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51193" w14:textId="77777777" w:rsidR="00D63350" w:rsidRDefault="00914568">
                          <w:pPr>
                            <w:pStyle w:val="BodyText"/>
                            <w:spacing w:before="0"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51180" id="_x0000_t202" coordsize="21600,21600" o:spt="202" path="m,l,21600r21600,l21600,xe">
              <v:stroke joinstyle="miter"/>
              <v:path gradientshapeok="t" o:connecttype="rect"/>
            </v:shapetype>
            <v:shape id="Text Box 1" o:spid="_x0000_s1026" type="#_x0000_t202" style="position:absolute;margin-left:539.4pt;margin-top:744.3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" filled="f" stroked="f">
              <v:textbox inset="0,0,0,0">
                <w:txbxContent>
                  <w:p w14:paraId="52451193" w14:textId="77777777" w:rsidR="00D63350" w:rsidRDefault="00914568">
                    <w:pPr>
                      <w:pStyle w:val="BodyText"/>
                      <w:spacing w:before="0"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A0CE" w14:textId="77777777" w:rsidR="00B31149" w:rsidRDefault="00B31149">
      <w:r>
        <w:separator/>
      </w:r>
    </w:p>
  </w:footnote>
  <w:footnote w:type="continuationSeparator" w:id="0">
    <w:p w14:paraId="2E673474" w14:textId="77777777" w:rsidR="00B31149" w:rsidRDefault="00B311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6DD"/>
    <w:multiLevelType w:val="hybridMultilevel"/>
    <w:tmpl w:val="6046E718"/>
    <w:lvl w:ilvl="0" w:tplc="CC2C69B2">
      <w:start w:val="1"/>
      <w:numFmt w:val="upperLetter"/>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 w15:restartNumberingAfterBreak="0">
    <w:nsid w:val="16334929"/>
    <w:multiLevelType w:val="hybridMultilevel"/>
    <w:tmpl w:val="DB721F6A"/>
    <w:lvl w:ilvl="0" w:tplc="E638A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B3889"/>
    <w:multiLevelType w:val="hybridMultilevel"/>
    <w:tmpl w:val="6ABE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E7BC2"/>
    <w:multiLevelType w:val="hybridMultilevel"/>
    <w:tmpl w:val="E228D12C"/>
    <w:lvl w:ilvl="0" w:tplc="1F64A90C">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2BD96A5E"/>
    <w:multiLevelType w:val="hybridMultilevel"/>
    <w:tmpl w:val="514668C0"/>
    <w:lvl w:ilvl="0" w:tplc="CF6055C2">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15:restartNumberingAfterBreak="0">
    <w:nsid w:val="311107D2"/>
    <w:multiLevelType w:val="hybridMultilevel"/>
    <w:tmpl w:val="AB6E3C26"/>
    <w:lvl w:ilvl="0" w:tplc="E348F070">
      <w:start w:val="1"/>
      <w:numFmt w:val="decimal"/>
      <w:lvlText w:val="%1-"/>
      <w:lvlJc w:val="left"/>
      <w:pPr>
        <w:ind w:left="939"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6" w15:restartNumberingAfterBreak="0">
    <w:nsid w:val="3E36525A"/>
    <w:multiLevelType w:val="hybridMultilevel"/>
    <w:tmpl w:val="32A2EF52"/>
    <w:lvl w:ilvl="0" w:tplc="E0D8698C">
      <w:numFmt w:val="bullet"/>
      <w:lvlText w:val=""/>
      <w:lvlJc w:val="left"/>
      <w:pPr>
        <w:ind w:left="940" w:hanging="361"/>
      </w:pPr>
      <w:rPr>
        <w:rFonts w:ascii="Symbol" w:eastAsia="Symbol" w:hAnsi="Symbol" w:cs="Symbol" w:hint="default"/>
        <w:w w:val="100"/>
        <w:sz w:val="22"/>
        <w:szCs w:val="22"/>
        <w:lang w:val="en-US" w:eastAsia="en-US" w:bidi="en-US"/>
      </w:rPr>
    </w:lvl>
    <w:lvl w:ilvl="1" w:tplc="B78AD938">
      <w:numFmt w:val="bullet"/>
      <w:lvlText w:val="•"/>
      <w:lvlJc w:val="left"/>
      <w:pPr>
        <w:ind w:left="1842" w:hanging="361"/>
      </w:pPr>
      <w:rPr>
        <w:rFonts w:hint="default"/>
        <w:lang w:val="en-US" w:eastAsia="en-US" w:bidi="en-US"/>
      </w:rPr>
    </w:lvl>
    <w:lvl w:ilvl="2" w:tplc="CA84D2FE">
      <w:numFmt w:val="bullet"/>
      <w:lvlText w:val="•"/>
      <w:lvlJc w:val="left"/>
      <w:pPr>
        <w:ind w:left="2744" w:hanging="361"/>
      </w:pPr>
      <w:rPr>
        <w:rFonts w:hint="default"/>
        <w:lang w:val="en-US" w:eastAsia="en-US" w:bidi="en-US"/>
      </w:rPr>
    </w:lvl>
    <w:lvl w:ilvl="3" w:tplc="D19614B6">
      <w:numFmt w:val="bullet"/>
      <w:lvlText w:val="•"/>
      <w:lvlJc w:val="left"/>
      <w:pPr>
        <w:ind w:left="3646" w:hanging="361"/>
      </w:pPr>
      <w:rPr>
        <w:rFonts w:hint="default"/>
        <w:lang w:val="en-US" w:eastAsia="en-US" w:bidi="en-US"/>
      </w:rPr>
    </w:lvl>
    <w:lvl w:ilvl="4" w:tplc="0734C6B4">
      <w:numFmt w:val="bullet"/>
      <w:lvlText w:val="•"/>
      <w:lvlJc w:val="left"/>
      <w:pPr>
        <w:ind w:left="4548" w:hanging="361"/>
      </w:pPr>
      <w:rPr>
        <w:rFonts w:hint="default"/>
        <w:lang w:val="en-US" w:eastAsia="en-US" w:bidi="en-US"/>
      </w:rPr>
    </w:lvl>
    <w:lvl w:ilvl="5" w:tplc="9260E660">
      <w:numFmt w:val="bullet"/>
      <w:lvlText w:val="•"/>
      <w:lvlJc w:val="left"/>
      <w:pPr>
        <w:ind w:left="5450" w:hanging="361"/>
      </w:pPr>
      <w:rPr>
        <w:rFonts w:hint="default"/>
        <w:lang w:val="en-US" w:eastAsia="en-US" w:bidi="en-US"/>
      </w:rPr>
    </w:lvl>
    <w:lvl w:ilvl="6" w:tplc="B55613CA">
      <w:numFmt w:val="bullet"/>
      <w:lvlText w:val="•"/>
      <w:lvlJc w:val="left"/>
      <w:pPr>
        <w:ind w:left="6352" w:hanging="361"/>
      </w:pPr>
      <w:rPr>
        <w:rFonts w:hint="default"/>
        <w:lang w:val="en-US" w:eastAsia="en-US" w:bidi="en-US"/>
      </w:rPr>
    </w:lvl>
    <w:lvl w:ilvl="7" w:tplc="7E109B5C">
      <w:numFmt w:val="bullet"/>
      <w:lvlText w:val="•"/>
      <w:lvlJc w:val="left"/>
      <w:pPr>
        <w:ind w:left="7254" w:hanging="361"/>
      </w:pPr>
      <w:rPr>
        <w:rFonts w:hint="default"/>
        <w:lang w:val="en-US" w:eastAsia="en-US" w:bidi="en-US"/>
      </w:rPr>
    </w:lvl>
    <w:lvl w:ilvl="8" w:tplc="A934B8CA">
      <w:numFmt w:val="bullet"/>
      <w:lvlText w:val="•"/>
      <w:lvlJc w:val="left"/>
      <w:pPr>
        <w:ind w:left="8156" w:hanging="361"/>
      </w:pPr>
      <w:rPr>
        <w:rFonts w:hint="default"/>
        <w:lang w:val="en-US" w:eastAsia="en-US" w:bidi="en-US"/>
      </w:rPr>
    </w:lvl>
  </w:abstractNum>
  <w:abstractNum w:abstractNumId="7" w15:restartNumberingAfterBreak="0">
    <w:nsid w:val="47112C31"/>
    <w:multiLevelType w:val="hybridMultilevel"/>
    <w:tmpl w:val="43AC711C"/>
    <w:lvl w:ilvl="0" w:tplc="681C6B5C">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8" w15:restartNumberingAfterBreak="0">
    <w:nsid w:val="5211158B"/>
    <w:multiLevelType w:val="hybridMultilevel"/>
    <w:tmpl w:val="FB266F7C"/>
    <w:lvl w:ilvl="0" w:tplc="769CCC80">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9" w15:restartNumberingAfterBreak="0">
    <w:nsid w:val="7A2B08A2"/>
    <w:multiLevelType w:val="hybridMultilevel"/>
    <w:tmpl w:val="2098ED0E"/>
    <w:lvl w:ilvl="0" w:tplc="9516DDB6">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num w:numId="1" w16cid:durableId="1925071969">
    <w:abstractNumId w:val="6"/>
  </w:num>
  <w:num w:numId="2" w16cid:durableId="1935433705">
    <w:abstractNumId w:val="9"/>
  </w:num>
  <w:num w:numId="3" w16cid:durableId="1227254595">
    <w:abstractNumId w:val="8"/>
  </w:num>
  <w:num w:numId="4" w16cid:durableId="1304047253">
    <w:abstractNumId w:val="7"/>
  </w:num>
  <w:num w:numId="5" w16cid:durableId="251671797">
    <w:abstractNumId w:val="0"/>
  </w:num>
  <w:num w:numId="6" w16cid:durableId="824931488">
    <w:abstractNumId w:val="5"/>
  </w:num>
  <w:num w:numId="7" w16cid:durableId="278876309">
    <w:abstractNumId w:val="2"/>
  </w:num>
  <w:num w:numId="8" w16cid:durableId="552934217">
    <w:abstractNumId w:val="1"/>
  </w:num>
  <w:num w:numId="9" w16cid:durableId="1364863051">
    <w:abstractNumId w:val="3"/>
  </w:num>
  <w:num w:numId="10" w16cid:durableId="1518929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50"/>
    <w:rsid w:val="00043DB1"/>
    <w:rsid w:val="000456C5"/>
    <w:rsid w:val="00056570"/>
    <w:rsid w:val="00083EAB"/>
    <w:rsid w:val="00091F54"/>
    <w:rsid w:val="00095B4B"/>
    <w:rsid w:val="000C57F2"/>
    <w:rsid w:val="00133C24"/>
    <w:rsid w:val="00143BDE"/>
    <w:rsid w:val="00160176"/>
    <w:rsid w:val="00175158"/>
    <w:rsid w:val="001933BD"/>
    <w:rsid w:val="001C5469"/>
    <w:rsid w:val="001E6040"/>
    <w:rsid w:val="002126FA"/>
    <w:rsid w:val="002215FD"/>
    <w:rsid w:val="0023455C"/>
    <w:rsid w:val="0025215C"/>
    <w:rsid w:val="0028742F"/>
    <w:rsid w:val="002A143D"/>
    <w:rsid w:val="002A521C"/>
    <w:rsid w:val="002B1DC5"/>
    <w:rsid w:val="002C252C"/>
    <w:rsid w:val="002E6387"/>
    <w:rsid w:val="00310491"/>
    <w:rsid w:val="003156B3"/>
    <w:rsid w:val="00330D6E"/>
    <w:rsid w:val="0034742C"/>
    <w:rsid w:val="0036748A"/>
    <w:rsid w:val="00372545"/>
    <w:rsid w:val="00386CC7"/>
    <w:rsid w:val="00411E14"/>
    <w:rsid w:val="00421092"/>
    <w:rsid w:val="004401E7"/>
    <w:rsid w:val="00452CC0"/>
    <w:rsid w:val="004627C0"/>
    <w:rsid w:val="00472965"/>
    <w:rsid w:val="004B3BAE"/>
    <w:rsid w:val="004E5D3D"/>
    <w:rsid w:val="00513065"/>
    <w:rsid w:val="00520692"/>
    <w:rsid w:val="005248AF"/>
    <w:rsid w:val="005457AE"/>
    <w:rsid w:val="0054735F"/>
    <w:rsid w:val="00587C37"/>
    <w:rsid w:val="00597393"/>
    <w:rsid w:val="005A3735"/>
    <w:rsid w:val="00605263"/>
    <w:rsid w:val="00622B0D"/>
    <w:rsid w:val="006251F2"/>
    <w:rsid w:val="00646E99"/>
    <w:rsid w:val="00664864"/>
    <w:rsid w:val="006B22D9"/>
    <w:rsid w:val="006B5D09"/>
    <w:rsid w:val="0072204E"/>
    <w:rsid w:val="00766579"/>
    <w:rsid w:val="00766B57"/>
    <w:rsid w:val="00793FE6"/>
    <w:rsid w:val="007B4A5A"/>
    <w:rsid w:val="007E3CC7"/>
    <w:rsid w:val="00825273"/>
    <w:rsid w:val="00855D23"/>
    <w:rsid w:val="00863166"/>
    <w:rsid w:val="00874305"/>
    <w:rsid w:val="0088731A"/>
    <w:rsid w:val="008B35F7"/>
    <w:rsid w:val="008C6631"/>
    <w:rsid w:val="008D0E81"/>
    <w:rsid w:val="008D6838"/>
    <w:rsid w:val="00914568"/>
    <w:rsid w:val="00923463"/>
    <w:rsid w:val="009703BC"/>
    <w:rsid w:val="00992848"/>
    <w:rsid w:val="009A73A1"/>
    <w:rsid w:val="009C22DC"/>
    <w:rsid w:val="009C60C2"/>
    <w:rsid w:val="00A11D6E"/>
    <w:rsid w:val="00A548D8"/>
    <w:rsid w:val="00A7669B"/>
    <w:rsid w:val="00A839F0"/>
    <w:rsid w:val="00AB77DB"/>
    <w:rsid w:val="00AC31D9"/>
    <w:rsid w:val="00B01EDE"/>
    <w:rsid w:val="00B04BB0"/>
    <w:rsid w:val="00B31149"/>
    <w:rsid w:val="00B5793A"/>
    <w:rsid w:val="00B954D5"/>
    <w:rsid w:val="00BA1C90"/>
    <w:rsid w:val="00BB3647"/>
    <w:rsid w:val="00BF10FC"/>
    <w:rsid w:val="00C36566"/>
    <w:rsid w:val="00C76178"/>
    <w:rsid w:val="00CE4E62"/>
    <w:rsid w:val="00CF2B0B"/>
    <w:rsid w:val="00D16DCB"/>
    <w:rsid w:val="00D33138"/>
    <w:rsid w:val="00D3745A"/>
    <w:rsid w:val="00D50492"/>
    <w:rsid w:val="00D56D1A"/>
    <w:rsid w:val="00D63350"/>
    <w:rsid w:val="00D75D8B"/>
    <w:rsid w:val="00D9142A"/>
    <w:rsid w:val="00DA45E7"/>
    <w:rsid w:val="00DC146A"/>
    <w:rsid w:val="00DD592D"/>
    <w:rsid w:val="00DE129C"/>
    <w:rsid w:val="00DF26FD"/>
    <w:rsid w:val="00E07B31"/>
    <w:rsid w:val="00EA7580"/>
    <w:rsid w:val="00F1005E"/>
    <w:rsid w:val="00F43E3C"/>
    <w:rsid w:val="00FA3D09"/>
    <w:rsid w:val="00FC1069"/>
    <w:rsid w:val="00FF1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0DFE"/>
  <w15:docId w15:val="{F1F194CD-42F8-4F47-8430-6F76B6C7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1"/>
      <w:ind w:left="9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ind w:left="1660"/>
    </w:pPr>
  </w:style>
  <w:style w:type="paragraph" w:styleId="Title">
    <w:name w:val="Title"/>
    <w:basedOn w:val="Normal"/>
    <w:uiPriority w:val="10"/>
    <w:qFormat/>
    <w:pPr>
      <w:spacing w:before="44"/>
      <w:ind w:left="220"/>
    </w:pPr>
    <w:rPr>
      <w:b/>
      <w:bCs/>
      <w:sz w:val="28"/>
      <w:szCs w:val="28"/>
    </w:rPr>
  </w:style>
  <w:style w:type="paragraph" w:styleId="ListParagraph">
    <w:name w:val="List Paragraph"/>
    <w:basedOn w:val="Normal"/>
    <w:uiPriority w:val="1"/>
    <w:qFormat/>
    <w:pPr>
      <w:spacing w:before="41"/>
      <w:ind w:left="940" w:hanging="361"/>
    </w:pPr>
  </w:style>
  <w:style w:type="paragraph" w:customStyle="1" w:styleId="TableParagraph">
    <w:name w:val="Table Paragraph"/>
    <w:basedOn w:val="Normal"/>
    <w:uiPriority w:val="1"/>
    <w:qFormat/>
    <w:pPr>
      <w:spacing w:line="248" w:lineRule="exact"/>
      <w:ind w:left="107"/>
    </w:pPr>
  </w:style>
  <w:style w:type="paragraph" w:styleId="Header">
    <w:name w:val="header"/>
    <w:basedOn w:val="Normal"/>
    <w:link w:val="HeaderChar"/>
    <w:uiPriority w:val="99"/>
    <w:unhideWhenUsed/>
    <w:rsid w:val="002B1DC5"/>
    <w:pPr>
      <w:tabs>
        <w:tab w:val="center" w:pos="4680"/>
        <w:tab w:val="right" w:pos="9360"/>
      </w:tabs>
    </w:pPr>
  </w:style>
  <w:style w:type="character" w:customStyle="1" w:styleId="HeaderChar">
    <w:name w:val="Header Char"/>
    <w:basedOn w:val="DefaultParagraphFont"/>
    <w:link w:val="Header"/>
    <w:uiPriority w:val="99"/>
    <w:rsid w:val="002B1DC5"/>
    <w:rPr>
      <w:rFonts w:ascii="Calibri" w:eastAsia="Calibri" w:hAnsi="Calibri" w:cs="Calibri"/>
      <w:lang w:bidi="en-US"/>
    </w:rPr>
  </w:style>
  <w:style w:type="paragraph" w:styleId="Footer">
    <w:name w:val="footer"/>
    <w:basedOn w:val="Normal"/>
    <w:link w:val="FooterChar"/>
    <w:uiPriority w:val="99"/>
    <w:unhideWhenUsed/>
    <w:rsid w:val="002B1DC5"/>
    <w:pPr>
      <w:tabs>
        <w:tab w:val="center" w:pos="4680"/>
        <w:tab w:val="right" w:pos="9360"/>
      </w:tabs>
    </w:pPr>
  </w:style>
  <w:style w:type="character" w:customStyle="1" w:styleId="FooterChar">
    <w:name w:val="Footer Char"/>
    <w:basedOn w:val="DefaultParagraphFont"/>
    <w:link w:val="Footer"/>
    <w:uiPriority w:val="99"/>
    <w:rsid w:val="002B1DC5"/>
    <w:rPr>
      <w:rFonts w:ascii="Calibri" w:eastAsia="Calibri" w:hAnsi="Calibri" w:cs="Calibri"/>
      <w:lang w:bidi="en-US"/>
    </w:rPr>
  </w:style>
  <w:style w:type="table" w:styleId="TableGrid">
    <w:name w:val="Table Grid"/>
    <w:basedOn w:val="TableNormal"/>
    <w:uiPriority w:val="39"/>
    <w:rsid w:val="00083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341">
      <w:bodyDiv w:val="1"/>
      <w:marLeft w:val="0"/>
      <w:marRight w:val="0"/>
      <w:marTop w:val="0"/>
      <w:marBottom w:val="0"/>
      <w:divBdr>
        <w:top w:val="none" w:sz="0" w:space="0" w:color="auto"/>
        <w:left w:val="none" w:sz="0" w:space="0" w:color="auto"/>
        <w:bottom w:val="none" w:sz="0" w:space="0" w:color="auto"/>
        <w:right w:val="none" w:sz="0" w:space="0" w:color="auto"/>
      </w:divBdr>
    </w:div>
    <w:div w:id="712925861">
      <w:bodyDiv w:val="1"/>
      <w:marLeft w:val="0"/>
      <w:marRight w:val="0"/>
      <w:marTop w:val="0"/>
      <w:marBottom w:val="0"/>
      <w:divBdr>
        <w:top w:val="none" w:sz="0" w:space="0" w:color="auto"/>
        <w:left w:val="none" w:sz="0" w:space="0" w:color="auto"/>
        <w:bottom w:val="none" w:sz="0" w:space="0" w:color="auto"/>
        <w:right w:val="none" w:sz="0" w:space="0" w:color="auto"/>
      </w:divBdr>
    </w:div>
    <w:div w:id="994408862">
      <w:bodyDiv w:val="1"/>
      <w:marLeft w:val="0"/>
      <w:marRight w:val="0"/>
      <w:marTop w:val="0"/>
      <w:marBottom w:val="0"/>
      <w:divBdr>
        <w:top w:val="none" w:sz="0" w:space="0" w:color="auto"/>
        <w:left w:val="none" w:sz="0" w:space="0" w:color="auto"/>
        <w:bottom w:val="none" w:sz="0" w:space="0" w:color="auto"/>
        <w:right w:val="none" w:sz="0" w:space="0" w:color="auto"/>
      </w:divBdr>
    </w:div>
    <w:div w:id="1560021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Exam Content &amp; Blueprint</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Content &amp; Blueprint</dc:title>
  <dc:creator>Rebecca A. Baranowski</dc:creator>
  <cp:lastModifiedBy>Uday Khalid</cp:lastModifiedBy>
  <cp:revision>6</cp:revision>
  <cp:lastPrinted>2022-09-23T21:27:00Z</cp:lastPrinted>
  <dcterms:created xsi:type="dcterms:W3CDTF">2023-10-11T13:59:00Z</dcterms:created>
  <dcterms:modified xsi:type="dcterms:W3CDTF">2023-10-12T13:02:00Z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Creator">
    <vt:lpwstr>Acrobat PDFMaker 21 for Word</vt:lpwstr>
  </property>
  <property fmtid="{D5CDD505-2E9C-101B-9397-08002B2CF9AE}" pid="4" name="LastSaved">
    <vt:filetime>2022-09-23T00:00:00Z</vt:filetime>
  </property>
</Properties>
</file>