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E0" w:rsidRPr="00F672A4" w:rsidRDefault="000D0CE0" w:rsidP="000D0CE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672A4">
        <w:rPr>
          <w:rFonts w:asciiTheme="minorHAnsi" w:hAnsiTheme="minorHAnsi"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C37F3F6" wp14:editId="69971CC6">
            <wp:simplePos x="0" y="0"/>
            <wp:positionH relativeFrom="column">
              <wp:posOffset>2851150</wp:posOffset>
            </wp:positionH>
            <wp:positionV relativeFrom="paragraph">
              <wp:posOffset>-96520</wp:posOffset>
            </wp:positionV>
            <wp:extent cx="932815" cy="944880"/>
            <wp:effectExtent l="0" t="0" r="635" b="7620"/>
            <wp:wrapNone/>
            <wp:docPr id="1" name="Picture 1" descr="CCF15102013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15102013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2" r="1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CE0" w:rsidRPr="00F672A4" w:rsidRDefault="000D0CE0" w:rsidP="000D0CE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672A4">
        <w:rPr>
          <w:rFonts w:asciiTheme="minorHAnsi" w:hAnsiTheme="minorHAnsi" w:cstheme="minorHAnsi"/>
          <w:b/>
          <w:bCs/>
          <w:sz w:val="32"/>
          <w:szCs w:val="32"/>
        </w:rPr>
        <w:t>Al-</w:t>
      </w:r>
      <w:proofErr w:type="spellStart"/>
      <w:r w:rsidRPr="00F672A4">
        <w:rPr>
          <w:rFonts w:asciiTheme="minorHAnsi" w:hAnsiTheme="minorHAnsi" w:cstheme="minorHAnsi"/>
          <w:b/>
          <w:bCs/>
          <w:sz w:val="32"/>
          <w:szCs w:val="32"/>
        </w:rPr>
        <w:t>Nahrain</w:t>
      </w:r>
      <w:proofErr w:type="spellEnd"/>
      <w:r w:rsidRPr="00F672A4">
        <w:rPr>
          <w:rFonts w:asciiTheme="minorHAnsi" w:hAnsiTheme="minorHAnsi" w:cstheme="minorHAnsi"/>
          <w:b/>
          <w:bCs/>
          <w:sz w:val="32"/>
          <w:szCs w:val="32"/>
        </w:rPr>
        <w:t xml:space="preserve"> University</w:t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  <w:t>Department of Anatomy</w:t>
      </w:r>
    </w:p>
    <w:p w:rsidR="000D0CE0" w:rsidRPr="00F672A4" w:rsidRDefault="000D0CE0" w:rsidP="000D0CE0">
      <w:pPr>
        <w:spacing w:after="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F672A4">
        <w:rPr>
          <w:rFonts w:asciiTheme="minorHAnsi" w:hAnsiTheme="minorHAnsi" w:cstheme="minorHAnsi"/>
          <w:b/>
          <w:bCs/>
          <w:sz w:val="32"/>
          <w:szCs w:val="32"/>
        </w:rPr>
        <w:t xml:space="preserve"> College of Medicine</w:t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672A4">
        <w:rPr>
          <w:rFonts w:asciiTheme="minorHAnsi" w:hAnsiTheme="minorHAnsi" w:cstheme="minorHAnsi"/>
          <w:b/>
          <w:bCs/>
          <w:sz w:val="32"/>
          <w:szCs w:val="32"/>
        </w:rPr>
        <w:tab/>
        <w:t xml:space="preserve">     Section of Anatomy</w:t>
      </w:r>
    </w:p>
    <w:p w:rsidR="000D0CE0" w:rsidRPr="00F672A4" w:rsidRDefault="000D0CE0" w:rsidP="000D0CE0">
      <w:pPr>
        <w:spacing w:after="0" w:line="240" w:lineRule="auto"/>
        <w:rPr>
          <w:rFonts w:asciiTheme="minorHAnsi" w:hAnsiTheme="minorHAnsi" w:cstheme="minorHAnsi"/>
          <w:sz w:val="36"/>
          <w:szCs w:val="36"/>
        </w:rPr>
      </w:pPr>
    </w:p>
    <w:p w:rsidR="000D0CE0" w:rsidRPr="00F672A4" w:rsidRDefault="000D0CE0" w:rsidP="00E347B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672A4">
        <w:rPr>
          <w:rFonts w:asciiTheme="minorHAnsi" w:hAnsiTheme="minorHAnsi" w:cstheme="minorHAnsi"/>
          <w:b/>
          <w:bCs/>
          <w:color w:val="D9D9D9" w:themeColor="background1" w:themeShade="D9"/>
          <w:sz w:val="28"/>
          <w:szCs w:val="28"/>
          <w:bdr w:val="single" w:sz="4" w:space="0" w:color="auto"/>
          <w:shd w:val="clear" w:color="auto" w:fill="D9D9D9" w:themeFill="background1" w:themeFillShade="D9"/>
        </w:rPr>
        <w:t>-</w:t>
      </w:r>
      <w:r w:rsidRPr="00F672A4">
        <w:rPr>
          <w:rFonts w:asciiTheme="minorHAnsi" w:hAnsiTheme="minorHAnsi" w:cstheme="minorHAnsi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First Year / Medicine / 1</w:t>
      </w:r>
      <w:r w:rsidRPr="00F672A4">
        <w:rPr>
          <w:rFonts w:asciiTheme="minorHAnsi" w:hAnsiTheme="minorHAnsi" w:cstheme="minorHAnsi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  <w:vertAlign w:val="superscript"/>
        </w:rPr>
        <w:t>st</w:t>
      </w:r>
      <w:r w:rsidRPr="00F672A4">
        <w:rPr>
          <w:rFonts w:asciiTheme="minorHAnsi" w:hAnsiTheme="minorHAnsi" w:cstheme="minorHAnsi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 xml:space="preserve"> Course in Human Anatomy / Second Semester / 201</w:t>
      </w:r>
      <w:r w:rsidR="00E347BC">
        <w:rPr>
          <w:rFonts w:asciiTheme="minorHAnsi" w:hAnsiTheme="minorHAnsi" w:cstheme="minorHAnsi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4</w:t>
      </w:r>
      <w:r w:rsidRPr="00F672A4">
        <w:rPr>
          <w:rFonts w:asciiTheme="minorHAnsi" w:hAnsiTheme="minorHAnsi" w:cstheme="minorHAnsi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-201</w:t>
      </w:r>
      <w:r w:rsidR="00E347BC">
        <w:rPr>
          <w:rFonts w:asciiTheme="minorHAnsi" w:hAnsiTheme="minorHAnsi" w:cstheme="minorHAnsi"/>
          <w:b/>
          <w:bCs/>
          <w:sz w:val="28"/>
          <w:szCs w:val="28"/>
          <w:bdr w:val="single" w:sz="4" w:space="0" w:color="auto"/>
          <w:shd w:val="clear" w:color="auto" w:fill="D9D9D9" w:themeFill="background1" w:themeFillShade="D9"/>
        </w:rPr>
        <w:t>5</w:t>
      </w:r>
      <w:r w:rsidRPr="00F672A4">
        <w:rPr>
          <w:rFonts w:asciiTheme="minorHAnsi" w:hAnsiTheme="minorHAnsi" w:cstheme="minorHAnsi"/>
          <w:b/>
          <w:bCs/>
          <w:color w:val="D9D9D9" w:themeColor="background1" w:themeShade="D9"/>
          <w:sz w:val="28"/>
          <w:szCs w:val="28"/>
          <w:bdr w:val="single" w:sz="4" w:space="0" w:color="auto"/>
          <w:shd w:val="clear" w:color="auto" w:fill="D9D9D9" w:themeFill="background1" w:themeFillShade="D9"/>
        </w:rPr>
        <w:t>-</w:t>
      </w:r>
    </w:p>
    <w:p w:rsidR="000D0CE0" w:rsidRPr="00F672A4" w:rsidRDefault="000D0CE0" w:rsidP="000D0CE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0D0CE0" w:rsidRPr="00F672A4" w:rsidRDefault="000D0CE0" w:rsidP="000D0CE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672A4">
        <w:rPr>
          <w:rFonts w:asciiTheme="minorHAnsi" w:hAnsiTheme="minorHAnsi" w:cstheme="minorHAnsi"/>
          <w:b/>
          <w:bCs/>
          <w:sz w:val="24"/>
          <w:szCs w:val="24"/>
        </w:rPr>
        <w:t>Theory: 3 hours / week</w:t>
      </w:r>
      <w:r w:rsidRPr="00F672A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672A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672A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672A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672A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672A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672A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 Credits: </w:t>
      </w:r>
      <w:proofErr w:type="gramStart"/>
      <w:r w:rsidRPr="00F672A4">
        <w:rPr>
          <w:rFonts w:asciiTheme="minorHAnsi" w:hAnsiTheme="minorHAnsi" w:cstheme="minorHAnsi"/>
          <w:b/>
          <w:bCs/>
          <w:sz w:val="24"/>
          <w:szCs w:val="24"/>
        </w:rPr>
        <w:t>6</w:t>
      </w:r>
      <w:proofErr w:type="gramEnd"/>
      <w:r w:rsidRPr="00F672A4">
        <w:rPr>
          <w:rFonts w:asciiTheme="minorHAnsi" w:hAnsiTheme="minorHAnsi" w:cstheme="minorHAnsi"/>
          <w:b/>
          <w:bCs/>
          <w:sz w:val="24"/>
          <w:szCs w:val="24"/>
        </w:rPr>
        <w:t xml:space="preserve"> credit hours</w:t>
      </w:r>
    </w:p>
    <w:p w:rsidR="000D0CE0" w:rsidRPr="00F672A4" w:rsidRDefault="000D0CE0" w:rsidP="000D0CE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672A4">
        <w:rPr>
          <w:rFonts w:asciiTheme="minorHAnsi" w:hAnsiTheme="minorHAnsi" w:cstheme="minorHAnsi"/>
          <w:b/>
          <w:bCs/>
          <w:sz w:val="24"/>
          <w:szCs w:val="24"/>
        </w:rPr>
        <w:t xml:space="preserve">Practical: 2 x 3 hours / week  </w:t>
      </w:r>
    </w:p>
    <w:p w:rsidR="000D0CE0" w:rsidRPr="00F672A4" w:rsidRDefault="000D0CE0" w:rsidP="000D0CE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84A2B" w:rsidRPr="00F672A4" w:rsidRDefault="000D0CE0" w:rsidP="000D0CE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F672A4">
        <w:rPr>
          <w:rFonts w:asciiTheme="minorHAnsi" w:hAnsiTheme="minorHAnsi" w:cstheme="minorHAnsi"/>
          <w:b/>
          <w:bCs/>
          <w:sz w:val="32"/>
          <w:szCs w:val="32"/>
          <w:lang w:val="en-US"/>
        </w:rPr>
        <w:t>Introduction to Clinical Anatomy.</w:t>
      </w:r>
      <w:proofErr w:type="gramEnd"/>
      <w:r w:rsidRPr="00F672A4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The Appendicular Skeleton</w:t>
      </w:r>
    </w:p>
    <w:p w:rsidR="00EA2471" w:rsidRPr="00F672A4" w:rsidRDefault="00EA2471" w:rsidP="00EA2471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1119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4819"/>
        <w:gridCol w:w="4961"/>
      </w:tblGrid>
      <w:tr w:rsidR="00EA2471" w:rsidRPr="00F672A4" w:rsidTr="00C36ED4">
        <w:trPr>
          <w:cantSplit/>
          <w:trHeight w:val="731"/>
          <w:jc w:val="center"/>
        </w:trPr>
        <w:tc>
          <w:tcPr>
            <w:tcW w:w="1419" w:type="dxa"/>
            <w:shd w:val="pct5" w:color="auto" w:fill="auto"/>
            <w:vAlign w:val="center"/>
          </w:tcPr>
          <w:p w:rsidR="00EA2471" w:rsidRPr="00F672A4" w:rsidRDefault="00EA2471" w:rsidP="00C36E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72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19" w:type="dxa"/>
            <w:shd w:val="pct5" w:color="auto" w:fill="auto"/>
            <w:vAlign w:val="center"/>
          </w:tcPr>
          <w:p w:rsidR="00EA2471" w:rsidRPr="00F672A4" w:rsidRDefault="00EA2471" w:rsidP="00EA247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72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961" w:type="dxa"/>
            <w:shd w:val="pct5" w:color="auto" w:fill="auto"/>
            <w:vAlign w:val="center"/>
          </w:tcPr>
          <w:p w:rsidR="00EA2471" w:rsidRPr="00F672A4" w:rsidRDefault="00EA2471" w:rsidP="00EA247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72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Practical</w:t>
            </w:r>
          </w:p>
        </w:tc>
      </w:tr>
      <w:tr w:rsidR="00EA2471" w:rsidRPr="00F672A4" w:rsidTr="00C36B76">
        <w:trPr>
          <w:cantSplit/>
          <w:trHeight w:val="794"/>
          <w:jc w:val="center"/>
        </w:trPr>
        <w:tc>
          <w:tcPr>
            <w:tcW w:w="1419" w:type="dxa"/>
            <w:shd w:val="pct5" w:color="auto" w:fill="auto"/>
            <w:vAlign w:val="center"/>
          </w:tcPr>
          <w:p w:rsidR="00EA2471" w:rsidRPr="00766BE3" w:rsidRDefault="00EA2471" w:rsidP="00C36E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9/2 –13/2</w:t>
            </w:r>
          </w:p>
        </w:tc>
        <w:tc>
          <w:tcPr>
            <w:tcW w:w="4819" w:type="dxa"/>
            <w:shd w:val="clear" w:color="auto" w:fill="auto"/>
          </w:tcPr>
          <w:p w:rsidR="00EA2471" w:rsidRPr="00766BE3" w:rsidRDefault="00EA2471" w:rsidP="0081556A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</w:p>
        </w:tc>
        <w:tc>
          <w:tcPr>
            <w:tcW w:w="4961" w:type="dxa"/>
            <w:shd w:val="clear" w:color="auto" w:fill="auto"/>
          </w:tcPr>
          <w:p w:rsidR="00852657" w:rsidRPr="00766BE3" w:rsidRDefault="00852657" w:rsidP="007871A6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424" w:rsidRPr="00F672A4" w:rsidTr="00C36ED4">
        <w:trPr>
          <w:cantSplit/>
          <w:trHeight w:val="795"/>
          <w:jc w:val="center"/>
        </w:trPr>
        <w:tc>
          <w:tcPr>
            <w:tcW w:w="1419" w:type="dxa"/>
            <w:shd w:val="pct5" w:color="auto" w:fill="auto"/>
            <w:vAlign w:val="center"/>
          </w:tcPr>
          <w:p w:rsidR="00E34424" w:rsidRPr="00766BE3" w:rsidRDefault="00E34424" w:rsidP="00C36E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16/2 – 20/2</w:t>
            </w:r>
          </w:p>
        </w:tc>
        <w:tc>
          <w:tcPr>
            <w:tcW w:w="4819" w:type="dxa"/>
            <w:shd w:val="clear" w:color="auto" w:fill="auto"/>
          </w:tcPr>
          <w:p w:rsidR="001C2643" w:rsidRPr="00766BE3" w:rsidRDefault="00E34424" w:rsidP="001C2643">
            <w:pPr>
              <w:spacing w:after="0"/>
              <w:ind w:left="258" w:hanging="284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1- 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Introduction to anatomy: Anatomical terminology</w:t>
            </w:r>
            <w:r w:rsidR="001C2643"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proofErr w:type="gramEnd"/>
            <w:r w:rsidR="001C2643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Basic anatomical structures: Skin &amp; fascia</w:t>
            </w:r>
          </w:p>
          <w:p w:rsidR="00E34424" w:rsidRPr="00766BE3" w:rsidRDefault="00E34424" w:rsidP="001C2643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</w:p>
        </w:tc>
        <w:tc>
          <w:tcPr>
            <w:tcW w:w="4961" w:type="dxa"/>
            <w:shd w:val="clear" w:color="auto" w:fill="auto"/>
          </w:tcPr>
          <w:p w:rsidR="00E34424" w:rsidRPr="00766BE3" w:rsidRDefault="00E34424" w:rsidP="00024C20">
            <w:pPr>
              <w:spacing w:after="0"/>
              <w:ind w:left="258" w:hanging="25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1- 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Introduction to anatomy: Ethics, conduct and curriculum, examinations &amp; educational resources.</w:t>
            </w:r>
            <w:proofErr w:type="gramEnd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Audio-visual demonstration: Embalming</w:t>
            </w:r>
          </w:p>
          <w:p w:rsidR="00E34424" w:rsidRPr="00766BE3" w:rsidRDefault="00E34424" w:rsidP="00B055B8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2- 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Medical imaging techniques</w:t>
            </w:r>
          </w:p>
          <w:p w:rsidR="00E34424" w:rsidRPr="00766BE3" w:rsidRDefault="00E34424" w:rsidP="00B055B8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4424" w:rsidRPr="00F672A4" w:rsidTr="00C36ED4">
        <w:trPr>
          <w:cantSplit/>
          <w:trHeight w:val="768"/>
          <w:jc w:val="center"/>
        </w:trPr>
        <w:tc>
          <w:tcPr>
            <w:tcW w:w="1419" w:type="dxa"/>
            <w:shd w:val="pct5" w:color="auto" w:fill="auto"/>
            <w:vAlign w:val="center"/>
          </w:tcPr>
          <w:p w:rsidR="00E34424" w:rsidRPr="00766BE3" w:rsidRDefault="00E34424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8A284E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 – 2</w:t>
            </w:r>
            <w:r w:rsidR="008A284E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4819" w:type="dxa"/>
            <w:shd w:val="clear" w:color="auto" w:fill="auto"/>
          </w:tcPr>
          <w:p w:rsidR="001C2643" w:rsidRPr="00766BE3" w:rsidRDefault="001C2643" w:rsidP="00723324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2- Bones: </w:t>
            </w:r>
            <w:r w:rsidR="00723324" w:rsidRPr="00766BE3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natomy &amp; radiological features</w:t>
            </w:r>
          </w:p>
          <w:p w:rsidR="00E34424" w:rsidRPr="00766BE3" w:rsidRDefault="001C2643" w:rsidP="00AD4F44">
            <w:pPr>
              <w:spacing w:after="0"/>
              <w:ind w:left="227" w:hanging="227"/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IQ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23324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Muscles &amp; 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>Joints</w:t>
            </w:r>
          </w:p>
          <w:p w:rsidR="00E347BC" w:rsidRDefault="00723324" w:rsidP="00723324">
            <w:pPr>
              <w:spacing w:after="0"/>
              <w:ind w:left="227" w:hanging="227"/>
              <w:rPr>
                <w:rFonts w:asciiTheme="minorHAnsi" w:hAnsiTheme="minorHAnsi" w:cstheme="minorHAnsi" w:hint="cs"/>
                <w:sz w:val="24"/>
                <w:szCs w:val="24"/>
                <w:rtl/>
                <w:lang w:bidi="ar-IQ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4- Vessels &amp; nerves</w:t>
            </w:r>
            <w:r w:rsidR="00AD4F44" w:rsidRPr="00766BE3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 xml:space="preserve"> </w:t>
            </w:r>
          </w:p>
          <w:p w:rsidR="00723324" w:rsidRPr="00766BE3" w:rsidRDefault="00E347BC" w:rsidP="00723324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inorHAnsi" w:hAnsiTheme="minorHAnsi" w:cstheme="minorBidi" w:hint="cs"/>
                <w:sz w:val="24"/>
                <w:szCs w:val="24"/>
                <w:rtl/>
                <w:lang w:bidi="ar-IQ"/>
              </w:rPr>
              <w:t>ا</w:t>
            </w:r>
            <w:r w:rsidR="00AD4F44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D4F44"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="00AD4F44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="00AD4F44"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أنعم</w:t>
            </w:r>
            <w:r w:rsidR="00AD4F44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D4F44"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رشيد</w:t>
            </w:r>
            <w:r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34424" w:rsidRPr="00766BE3" w:rsidRDefault="00E34424" w:rsidP="00723324">
            <w:pPr>
              <w:spacing w:after="0"/>
              <w:ind w:left="258" w:hanging="25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3- Basic concepts of anatomy: Terms of position &amp; movements.</w:t>
            </w:r>
            <w:proofErr w:type="gramEnd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Surface anatomy</w:t>
            </w:r>
            <w:r w:rsidR="00723324" w:rsidRPr="00766BE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="00723324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Skin &amp;</w:t>
            </w:r>
            <w:r w:rsidR="00024C20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fascia</w:t>
            </w:r>
          </w:p>
          <w:p w:rsidR="00E34424" w:rsidRPr="00766BE3" w:rsidRDefault="00E34424" w:rsidP="00723324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4-</w:t>
            </w:r>
            <w:r w:rsidR="00024C20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3324" w:rsidRPr="00766BE3">
              <w:rPr>
                <w:rFonts w:asciiTheme="minorHAnsi" w:hAnsiTheme="minorHAnsi" w:cstheme="minorHAnsi"/>
                <w:sz w:val="24"/>
                <w:szCs w:val="24"/>
              </w:rPr>
              <w:t>Bones, muscles, j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oints, </w:t>
            </w: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vessels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&amp; nerves</w:t>
            </w:r>
          </w:p>
          <w:p w:rsidR="00E34424" w:rsidRPr="00766BE3" w:rsidRDefault="00E34424" w:rsidP="000D4F4F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</w:p>
        </w:tc>
      </w:tr>
      <w:tr w:rsidR="00E34424" w:rsidRPr="00F672A4" w:rsidTr="00C36ED4">
        <w:trPr>
          <w:cantSplit/>
          <w:trHeight w:val="980"/>
          <w:jc w:val="center"/>
        </w:trPr>
        <w:tc>
          <w:tcPr>
            <w:tcW w:w="1419" w:type="dxa"/>
            <w:shd w:val="pct5" w:color="auto" w:fill="auto"/>
            <w:vAlign w:val="center"/>
          </w:tcPr>
          <w:p w:rsidR="00E34424" w:rsidRPr="00766BE3" w:rsidRDefault="008A284E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E34424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/3 – 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E34424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4819" w:type="dxa"/>
          </w:tcPr>
          <w:p w:rsidR="002C321F" w:rsidRPr="00766BE3" w:rsidRDefault="008A284E" w:rsidP="002C321F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C321F" w:rsidRPr="00766BE3">
              <w:rPr>
                <w:rFonts w:asciiTheme="minorHAnsi" w:hAnsiTheme="minorHAnsi" w:cstheme="minorHAnsi"/>
                <w:sz w:val="24"/>
                <w:szCs w:val="24"/>
              </w:rPr>
              <w:t>- Superficial structures of the upper limb</w:t>
            </w:r>
          </w:p>
          <w:p w:rsidR="00E34424" w:rsidRPr="00766BE3" w:rsidRDefault="008A284E" w:rsidP="006B66D2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- Anterior </w:t>
            </w:r>
            <w:proofErr w:type="spellStart"/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>thoraco</w:t>
            </w:r>
            <w:proofErr w:type="spellEnd"/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>-appendicular muscle</w:t>
            </w:r>
          </w:p>
          <w:p w:rsidR="00E34424" w:rsidRPr="00766BE3" w:rsidRDefault="008A284E" w:rsidP="006B66D2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 xml:space="preserve"> 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Posterior </w:t>
            </w:r>
            <w:proofErr w:type="spellStart"/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>thoraco</w:t>
            </w:r>
            <w:proofErr w:type="spellEnd"/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>-appendicular muscles.</w:t>
            </w:r>
            <w:proofErr w:type="gramEnd"/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Joints of the pectoral region</w:t>
            </w:r>
          </w:p>
          <w:p w:rsidR="00E34424" w:rsidRPr="00766BE3" w:rsidRDefault="00E34424" w:rsidP="0072332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</w:p>
        </w:tc>
        <w:tc>
          <w:tcPr>
            <w:tcW w:w="4961" w:type="dxa"/>
          </w:tcPr>
          <w:p w:rsidR="00E34424" w:rsidRPr="00766BE3" w:rsidRDefault="00E34424" w:rsidP="00E34424">
            <w:pPr>
              <w:spacing w:after="0"/>
              <w:ind w:left="176" w:hanging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1- Osteology of the upper limb</w:t>
            </w:r>
          </w:p>
          <w:p w:rsidR="00E34424" w:rsidRPr="00766BE3" w:rsidRDefault="00E34424" w:rsidP="0081556A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2- Superficial structures of the upper limb</w:t>
            </w:r>
          </w:p>
          <w:p w:rsidR="00E34424" w:rsidRPr="00766BE3" w:rsidRDefault="00E34424" w:rsidP="00AD2978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4424" w:rsidRPr="00F672A4" w:rsidTr="00C36ED4">
        <w:trPr>
          <w:cantSplit/>
          <w:trHeight w:val="948"/>
          <w:jc w:val="center"/>
        </w:trPr>
        <w:tc>
          <w:tcPr>
            <w:tcW w:w="1419" w:type="dxa"/>
            <w:shd w:val="pct5" w:color="auto" w:fill="auto"/>
            <w:vAlign w:val="center"/>
          </w:tcPr>
          <w:p w:rsidR="00E34424" w:rsidRPr="00766BE3" w:rsidRDefault="008A284E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="00E34424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/3 – 1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E34424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4819" w:type="dxa"/>
          </w:tcPr>
          <w:p w:rsidR="00C36B76" w:rsidRPr="00766BE3" w:rsidRDefault="008A284E" w:rsidP="006B66D2">
            <w:pPr>
              <w:spacing w:after="0"/>
              <w:ind w:left="25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2C321F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="002C321F" w:rsidRPr="00766BE3">
              <w:rPr>
                <w:rFonts w:asciiTheme="minorHAnsi" w:hAnsiTheme="minorHAnsi" w:cstheme="minorHAnsi"/>
                <w:sz w:val="24"/>
                <w:szCs w:val="24"/>
              </w:rPr>
              <w:t>Scapulohumeral</w:t>
            </w:r>
            <w:proofErr w:type="spellEnd"/>
            <w:r w:rsidR="002C321F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muscles</w:t>
            </w:r>
          </w:p>
          <w:p w:rsidR="00E34424" w:rsidRPr="00766BE3" w:rsidRDefault="00C36B76" w:rsidP="006B66D2">
            <w:pPr>
              <w:spacing w:after="0"/>
              <w:ind w:left="258" w:hanging="28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The shoulder joint, functional and clinical anatomy</w:t>
            </w:r>
          </w:p>
          <w:p w:rsidR="00E34424" w:rsidRPr="00766BE3" w:rsidRDefault="00C36B76" w:rsidP="006B66D2">
            <w:pPr>
              <w:spacing w:after="0"/>
              <w:ind w:left="258" w:hanging="28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The axilla: boundaries and axillary vessels and lymph nodes</w:t>
            </w:r>
            <w:r w:rsidR="004F5F91"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proofErr w:type="gramEnd"/>
            <w:r w:rsidR="004F5F91"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brachial plexus</w:t>
            </w:r>
          </w:p>
          <w:p w:rsidR="00E34424" w:rsidRPr="00766BE3" w:rsidRDefault="005A2EF0" w:rsidP="00C36B76">
            <w:pPr>
              <w:spacing w:after="0"/>
              <w:ind w:left="258" w:hanging="2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Bidi" w:hint="cs"/>
                <w:sz w:val="24"/>
                <w:szCs w:val="24"/>
                <w:rtl/>
                <w:lang w:bidi="ar-IQ"/>
              </w:rPr>
              <w:t>ا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أنعم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>رشيد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IQ"/>
              </w:rPr>
              <w:t xml:space="preserve"> عبد الرزاق</w:t>
            </w:r>
          </w:p>
        </w:tc>
        <w:tc>
          <w:tcPr>
            <w:tcW w:w="4961" w:type="dxa"/>
          </w:tcPr>
          <w:p w:rsidR="00E34424" w:rsidRPr="00766BE3" w:rsidRDefault="00E34424" w:rsidP="00024C20">
            <w:pPr>
              <w:spacing w:after="0"/>
              <w:ind w:left="258" w:hanging="25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3- The pectoral region.</w:t>
            </w:r>
            <w:proofErr w:type="gramEnd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Anterior &amp; posterior </w:t>
            </w:r>
            <w:proofErr w:type="spellStart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thoraco</w:t>
            </w:r>
            <w:proofErr w:type="spellEnd"/>
            <w:r w:rsidRPr="00766BE3">
              <w:rPr>
                <w:rFonts w:asciiTheme="minorHAnsi" w:hAnsiTheme="minorHAnsi" w:cstheme="minorHAnsi"/>
                <w:sz w:val="24"/>
                <w:szCs w:val="24"/>
                <w:rtl/>
              </w:rPr>
              <w:t>-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appendicular muscles</w:t>
            </w:r>
          </w:p>
          <w:p w:rsidR="00E34424" w:rsidRPr="00766BE3" w:rsidRDefault="00E34424" w:rsidP="008155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4- </w:t>
            </w:r>
            <w:proofErr w:type="spellStart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Scapulohumeral</w:t>
            </w:r>
            <w:proofErr w:type="spellEnd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muscles &amp; the shoulder joint</w:t>
            </w:r>
          </w:p>
          <w:p w:rsidR="00E34424" w:rsidRPr="00766BE3" w:rsidRDefault="00E34424" w:rsidP="0081556A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4424" w:rsidRPr="00F672A4" w:rsidTr="00AF2645">
        <w:trPr>
          <w:cantSplit/>
          <w:trHeight w:val="813"/>
          <w:jc w:val="center"/>
        </w:trPr>
        <w:tc>
          <w:tcPr>
            <w:tcW w:w="141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4424" w:rsidRPr="00766BE3" w:rsidRDefault="00E34424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8A284E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/3 – </w:t>
            </w:r>
            <w:r w:rsidR="008A284E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36B76" w:rsidRPr="00766BE3" w:rsidRDefault="00C36B76" w:rsidP="004F5F91">
            <w:pPr>
              <w:spacing w:after="0"/>
              <w:ind w:left="258" w:hanging="28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4F5F91" w:rsidRPr="00766BE3" w:rsidRDefault="004F5F91" w:rsidP="004F5F91">
            <w:pPr>
              <w:spacing w:after="0"/>
              <w:ind w:left="227" w:hanging="22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  <w:t>Midterm Examination</w:t>
            </w:r>
          </w:p>
          <w:p w:rsidR="004F5F91" w:rsidRPr="00766BE3" w:rsidRDefault="004F5F91" w:rsidP="004F5F91">
            <w:pPr>
              <w:spacing w:after="0"/>
              <w:ind w:left="258" w:hanging="28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34424" w:rsidRPr="00766BE3" w:rsidRDefault="00C36B76" w:rsidP="00C36B76">
            <w:pPr>
              <w:spacing w:after="0"/>
              <w:ind w:left="258" w:hanging="284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8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- The arm: anterior compartment</w:t>
            </w:r>
          </w:p>
          <w:p w:rsidR="00E34424" w:rsidRPr="00766BE3" w:rsidRDefault="00C36B76" w:rsidP="00C36B76">
            <w:pPr>
              <w:spacing w:after="0"/>
              <w:ind w:left="258" w:hanging="284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9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-</w:t>
            </w:r>
            <w:r w:rsidR="006B66D2" w:rsidRPr="00766BE3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 xml:space="preserve"> </w:t>
            </w:r>
            <w:r w:rsidR="00E34424" w:rsidRPr="00766BE3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The arm: posterior compartment</w:t>
            </w:r>
          </w:p>
          <w:p w:rsidR="00E34424" w:rsidRPr="00766BE3" w:rsidRDefault="00E34424" w:rsidP="00C36B76">
            <w:pPr>
              <w:spacing w:after="0"/>
              <w:ind w:left="258" w:hanging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34424" w:rsidRPr="00766BE3" w:rsidRDefault="00E34424" w:rsidP="00DC290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5- The axilla</w:t>
            </w:r>
          </w:p>
          <w:p w:rsidR="004F5F91" w:rsidRPr="00766BE3" w:rsidRDefault="004F5F91" w:rsidP="00DC290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4F5F91" w:rsidRPr="00766BE3" w:rsidRDefault="004F5F91" w:rsidP="004F5F91">
            <w:pPr>
              <w:spacing w:after="0"/>
              <w:ind w:left="227" w:hanging="22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  <w:t>Midterm Examination</w:t>
            </w:r>
          </w:p>
          <w:p w:rsidR="00E34424" w:rsidRPr="00766BE3" w:rsidRDefault="00E34424" w:rsidP="004F5F9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34424" w:rsidRPr="00F672A4" w:rsidTr="00AF2645">
        <w:trPr>
          <w:cantSplit/>
          <w:trHeight w:val="810"/>
          <w:jc w:val="center"/>
        </w:trPr>
        <w:tc>
          <w:tcPr>
            <w:tcW w:w="141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34424" w:rsidRPr="00766BE3" w:rsidRDefault="00E34424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8A284E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/3 – 2</w:t>
            </w:r>
            <w:r w:rsidR="008A284E"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36B76" w:rsidRPr="00766BE3" w:rsidRDefault="00C36B76" w:rsidP="00C36B76">
            <w:pPr>
              <w:spacing w:after="0"/>
              <w:ind w:left="227" w:hanging="25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10- The </w:t>
            </w:r>
            <w:proofErr w:type="spellStart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cubital</w:t>
            </w:r>
            <w:proofErr w:type="spellEnd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fossa and elbow joint</w:t>
            </w:r>
          </w:p>
          <w:p w:rsidR="00E34424" w:rsidRPr="00766BE3" w:rsidRDefault="00E34424" w:rsidP="00C36B76">
            <w:pPr>
              <w:spacing w:after="0"/>
              <w:ind w:left="227" w:hanging="25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="00C36B76"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Flexor compartment of the forearm</w:t>
            </w:r>
          </w:p>
          <w:p w:rsidR="00E34424" w:rsidRPr="00766BE3" w:rsidRDefault="00E34424" w:rsidP="00C36B76">
            <w:pPr>
              <w:spacing w:after="0"/>
              <w:ind w:left="227" w:hanging="25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="00C36B76"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 Extensor compartment of the forearm</w:t>
            </w:r>
          </w:p>
          <w:p w:rsidR="00E34424" w:rsidRPr="00766BE3" w:rsidRDefault="00E34424" w:rsidP="00C36B76">
            <w:pPr>
              <w:spacing w:after="0"/>
              <w:ind w:left="227" w:hanging="253"/>
              <w:rPr>
                <w:rFonts w:asciiTheme="minorHAnsi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F5F91" w:rsidRPr="00766BE3" w:rsidRDefault="004F5F91" w:rsidP="004F5F9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6- The brachial plexus</w:t>
            </w:r>
          </w:p>
          <w:p w:rsidR="00E34424" w:rsidRPr="00766BE3" w:rsidRDefault="00E34424" w:rsidP="00852657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7- The arm: flexor &amp; extensor compartments</w:t>
            </w:r>
          </w:p>
          <w:p w:rsidR="00E34424" w:rsidRPr="00766BE3" w:rsidRDefault="00E34424" w:rsidP="004F5F9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672A4" w:rsidRPr="00F672A4" w:rsidTr="00AF2645">
        <w:trPr>
          <w:cantSplit/>
          <w:trHeight w:val="705"/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672A4" w:rsidRPr="00F672A4" w:rsidRDefault="00F672A4" w:rsidP="00A03FB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72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2A4" w:rsidRPr="00F672A4" w:rsidRDefault="00F672A4" w:rsidP="00A03FB5">
            <w:pPr>
              <w:spacing w:after="0"/>
              <w:ind w:left="227" w:hanging="22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72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2A4" w:rsidRPr="00F672A4" w:rsidRDefault="00F672A4" w:rsidP="00A03FB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672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Practical</w:t>
            </w:r>
          </w:p>
        </w:tc>
      </w:tr>
      <w:tr w:rsidR="00F672A4" w:rsidRPr="00F672A4" w:rsidTr="00864003">
        <w:trPr>
          <w:cantSplit/>
          <w:trHeight w:val="705"/>
          <w:jc w:val="center"/>
        </w:trPr>
        <w:tc>
          <w:tcPr>
            <w:tcW w:w="141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672A4" w:rsidRPr="00766BE3" w:rsidRDefault="00F672A4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29/3 – 2/4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672A4" w:rsidRPr="00766BE3" w:rsidRDefault="00F672A4" w:rsidP="00C36B76">
            <w:pPr>
              <w:spacing w:after="0"/>
              <w:ind w:left="400" w:hanging="42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13- Nerves and vessels of the forearm.</w:t>
            </w:r>
            <w:proofErr w:type="gramEnd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radio-ulnar joints</w:t>
            </w:r>
          </w:p>
          <w:p w:rsidR="00F672A4" w:rsidRPr="00766BE3" w:rsidRDefault="00F672A4" w:rsidP="00C36B76">
            <w:pPr>
              <w:spacing w:after="0"/>
              <w:ind w:left="400" w:hanging="426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14- The wrist region</w:t>
            </w:r>
          </w:p>
          <w:p w:rsidR="00F672A4" w:rsidRPr="00766BE3" w:rsidRDefault="00F672A4" w:rsidP="00C36B76">
            <w:pPr>
              <w:spacing w:after="0"/>
              <w:ind w:left="400" w:hanging="426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bidi="ar-IQ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15- The hand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en-US" w:bidi="fa-IR"/>
              </w:rPr>
              <w:t xml:space="preserve"> </w:t>
            </w:r>
            <w:r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ثائر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محمود</w:t>
            </w:r>
          </w:p>
          <w:p w:rsidR="00F672A4" w:rsidRPr="00766BE3" w:rsidRDefault="00F672A4" w:rsidP="00C36B76">
            <w:pPr>
              <w:spacing w:after="0"/>
              <w:ind w:left="400" w:hanging="426"/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672A4" w:rsidRPr="00766BE3" w:rsidRDefault="00F672A4" w:rsidP="004F5F9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8- The </w:t>
            </w:r>
            <w:proofErr w:type="spellStart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cubital</w:t>
            </w:r>
            <w:proofErr w:type="spellEnd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fossa &amp; elbow joint</w:t>
            </w:r>
          </w:p>
          <w:p w:rsidR="00F672A4" w:rsidRPr="00766BE3" w:rsidRDefault="00F672A4" w:rsidP="004F5F9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9- Flexor compartment of the forearm</w:t>
            </w:r>
          </w:p>
        </w:tc>
      </w:tr>
      <w:tr w:rsidR="00F672A4" w:rsidRPr="00F672A4" w:rsidTr="00C36ED4">
        <w:trPr>
          <w:cantSplit/>
          <w:trHeight w:val="705"/>
          <w:jc w:val="center"/>
        </w:trPr>
        <w:tc>
          <w:tcPr>
            <w:tcW w:w="141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672A4" w:rsidRPr="00766BE3" w:rsidRDefault="00F672A4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5/4 – 9/4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F672A4" w:rsidRPr="00766BE3" w:rsidRDefault="00F672A4" w:rsidP="006B66D2">
            <w:pPr>
              <w:spacing w:after="0"/>
              <w:ind w:left="227" w:hanging="25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1- 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Superficial thigh structures.</w:t>
            </w:r>
            <w:proofErr w:type="gramEnd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femoral triangle and femoral sheath</w:t>
            </w:r>
          </w:p>
          <w:p w:rsidR="00F672A4" w:rsidRPr="00766BE3" w:rsidRDefault="00F672A4" w:rsidP="006B66D2">
            <w:pPr>
              <w:spacing w:after="0"/>
              <w:ind w:left="227" w:hanging="25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2- The anterior and adductor compartments of the thigh</w:t>
            </w:r>
          </w:p>
          <w:p w:rsidR="00F672A4" w:rsidRPr="00766BE3" w:rsidRDefault="00F672A4" w:rsidP="0064678E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3- The gluteal region</w:t>
            </w:r>
          </w:p>
          <w:p w:rsidR="00F672A4" w:rsidRPr="00766BE3" w:rsidRDefault="00F672A4" w:rsidP="00F92E4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F672A4" w:rsidRPr="00766BE3" w:rsidRDefault="00F672A4" w:rsidP="004F5F91">
            <w:pPr>
              <w:spacing w:after="0"/>
              <w:ind w:left="400" w:hanging="40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10- Extensor compartment of the forearm &amp; radio-ulnar joints</w:t>
            </w:r>
          </w:p>
          <w:p w:rsidR="00F672A4" w:rsidRPr="00766BE3" w:rsidRDefault="00F672A4" w:rsidP="004F5F91">
            <w:pPr>
              <w:spacing w:after="0"/>
              <w:ind w:left="340" w:hanging="3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11- The wrist region &amp; the hand</w:t>
            </w:r>
          </w:p>
        </w:tc>
      </w:tr>
      <w:tr w:rsidR="00F672A4" w:rsidRPr="00F672A4" w:rsidTr="00C36ED4">
        <w:trPr>
          <w:cantSplit/>
          <w:trHeight w:val="878"/>
          <w:jc w:val="center"/>
        </w:trPr>
        <w:tc>
          <w:tcPr>
            <w:tcW w:w="141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F672A4" w:rsidRPr="00766BE3" w:rsidRDefault="00F672A4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12/4 – 16/4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672A4" w:rsidRPr="00766BE3" w:rsidRDefault="00F672A4" w:rsidP="00F92E4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4- Posterior compartment of the thigh</w:t>
            </w:r>
          </w:p>
          <w:p w:rsidR="00F672A4" w:rsidRPr="00766BE3" w:rsidRDefault="00F672A4" w:rsidP="00EA1ADB">
            <w:pPr>
              <w:spacing w:after="0"/>
              <w:ind w:left="227" w:hanging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5- The hip joint</w:t>
            </w:r>
          </w:p>
          <w:p w:rsidR="00F672A4" w:rsidRPr="00766BE3" w:rsidRDefault="00F672A4" w:rsidP="0064678E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6- The popliteal fossa</w:t>
            </w:r>
          </w:p>
          <w:p w:rsidR="00F672A4" w:rsidRPr="00766BE3" w:rsidRDefault="00F672A4" w:rsidP="00F92E4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672A4" w:rsidRPr="00766BE3" w:rsidRDefault="00F672A4" w:rsidP="00281FB2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1- Osteology of the lower limb</w:t>
            </w:r>
          </w:p>
          <w:p w:rsidR="00F672A4" w:rsidRPr="00766BE3" w:rsidRDefault="00F672A4" w:rsidP="00024C20">
            <w:pPr>
              <w:spacing w:after="0"/>
              <w:ind w:left="258" w:hanging="258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2- Superficial thigh structures &amp; the femoral triangle</w:t>
            </w:r>
          </w:p>
          <w:p w:rsidR="00F672A4" w:rsidRPr="00766BE3" w:rsidRDefault="00F672A4" w:rsidP="00281FB2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72A4" w:rsidRPr="00F672A4" w:rsidTr="00C36ED4">
        <w:trPr>
          <w:cantSplit/>
          <w:trHeight w:val="87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672A4" w:rsidRPr="00766BE3" w:rsidRDefault="00F672A4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19/4 – 23/4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A4" w:rsidRPr="00766BE3" w:rsidRDefault="00F672A4" w:rsidP="00F92E4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7- Anterior &amp; lateral </w:t>
            </w:r>
            <w:proofErr w:type="spellStart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crural</w:t>
            </w:r>
            <w:proofErr w:type="spellEnd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compartments</w:t>
            </w:r>
          </w:p>
          <w:p w:rsidR="00F672A4" w:rsidRPr="00766BE3" w:rsidRDefault="00F672A4" w:rsidP="00EA1ADB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8- Dorsum of the foot</w:t>
            </w:r>
          </w:p>
          <w:p w:rsidR="00F672A4" w:rsidRPr="00766BE3" w:rsidRDefault="00F672A4" w:rsidP="0064678E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9- The posterior </w:t>
            </w:r>
            <w:proofErr w:type="spellStart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crural</w:t>
            </w:r>
            <w:proofErr w:type="spellEnd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compartment</w:t>
            </w:r>
          </w:p>
          <w:p w:rsidR="00F672A4" w:rsidRPr="00766BE3" w:rsidRDefault="00F672A4" w:rsidP="00F92E4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rtl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4" w:rsidRPr="00766BE3" w:rsidRDefault="00F672A4" w:rsidP="00281FB2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3- Anterior &amp; adductor compartments of the thigh</w:t>
            </w:r>
          </w:p>
          <w:p w:rsidR="00F672A4" w:rsidRPr="00766BE3" w:rsidRDefault="00F672A4" w:rsidP="00024C20">
            <w:pPr>
              <w:spacing w:after="0"/>
              <w:ind w:left="258" w:hanging="25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4- The gluteal region.</w:t>
            </w:r>
            <w:proofErr w:type="gramEnd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Posterior compartment of the thigh.</w:t>
            </w:r>
            <w:proofErr w:type="gramEnd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The hip joint</w:t>
            </w:r>
          </w:p>
          <w:p w:rsidR="00F672A4" w:rsidRPr="00766BE3" w:rsidRDefault="00F672A4" w:rsidP="00281FB2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6BE3" w:rsidRPr="00F672A4" w:rsidTr="00766BE3">
        <w:trPr>
          <w:cantSplit/>
          <w:trHeight w:val="66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6BE3" w:rsidRPr="00766BE3" w:rsidRDefault="00766BE3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26/4 – 30/4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BE3" w:rsidRPr="00934856" w:rsidRDefault="00934856" w:rsidP="00766BE3">
            <w:pPr>
              <w:spacing w:after="0"/>
              <w:ind w:left="227" w:hanging="227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mid term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 xml:space="preserve"> examination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BE3" w:rsidRPr="00766BE3" w:rsidRDefault="00766BE3" w:rsidP="00A03FB5">
            <w:pPr>
              <w:spacing w:after="0"/>
              <w:ind w:left="227" w:hanging="227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66BE3" w:rsidRPr="00F672A4" w:rsidTr="00C36ED4">
        <w:trPr>
          <w:cantSplit/>
          <w:trHeight w:val="87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6BE3" w:rsidRPr="00766BE3" w:rsidRDefault="00766BE3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3/5 – 7/5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E3" w:rsidRPr="00766BE3" w:rsidRDefault="00766BE3" w:rsidP="00F92E4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10- The knee joint</w:t>
            </w:r>
          </w:p>
          <w:p w:rsidR="00766BE3" w:rsidRPr="00766BE3" w:rsidRDefault="00766BE3" w:rsidP="00932C19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11- The sole of the foot</w:t>
            </w:r>
          </w:p>
          <w:p w:rsidR="00766BE3" w:rsidRPr="00766BE3" w:rsidRDefault="00766BE3" w:rsidP="0064678E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12- The ankle joint and joints of the foot</w:t>
            </w:r>
          </w:p>
          <w:p w:rsidR="00766BE3" w:rsidRPr="00766BE3" w:rsidRDefault="00766BE3" w:rsidP="00F92E4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E3" w:rsidRPr="00766BE3" w:rsidRDefault="00766BE3" w:rsidP="00C10E46">
            <w:pPr>
              <w:spacing w:after="0"/>
              <w:ind w:left="258" w:hanging="258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5- Anterior &amp; lateral </w:t>
            </w:r>
            <w:proofErr w:type="spell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crural</w:t>
            </w:r>
            <w:proofErr w:type="spellEnd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compartments.</w:t>
            </w:r>
            <w:proofErr w:type="gramEnd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The dorsum of the foot</w:t>
            </w:r>
          </w:p>
          <w:p w:rsidR="00766BE3" w:rsidRPr="00766BE3" w:rsidRDefault="00766BE3" w:rsidP="00281FB2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6- </w:t>
            </w:r>
            <w:r w:rsidR="00C10E46" w:rsidRPr="00766BE3">
              <w:rPr>
                <w:rFonts w:asciiTheme="minorHAnsi" w:hAnsiTheme="minorHAnsi" w:cstheme="minorHAnsi"/>
                <w:sz w:val="24"/>
                <w:szCs w:val="24"/>
              </w:rPr>
              <w:t>The popliteal fossa.</w:t>
            </w:r>
            <w:proofErr w:type="gramEnd"/>
            <w:r w:rsidR="00C10E46" w:rsidRPr="00766B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Posterior </w:t>
            </w:r>
            <w:proofErr w:type="spellStart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crural</w:t>
            </w:r>
            <w:proofErr w:type="spellEnd"/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compartment</w:t>
            </w:r>
          </w:p>
        </w:tc>
      </w:tr>
      <w:tr w:rsidR="00766BE3" w:rsidRPr="00F672A4" w:rsidTr="00C36ED4">
        <w:trPr>
          <w:cantSplit/>
          <w:trHeight w:val="87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66BE3" w:rsidRPr="00766BE3" w:rsidRDefault="00766BE3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10/5 – 14/5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E3" w:rsidRPr="00766BE3" w:rsidRDefault="00766BE3" w:rsidP="00F92E4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13- Venous drainage in the lower limb</w:t>
            </w:r>
          </w:p>
          <w:p w:rsidR="00766BE3" w:rsidRPr="00766BE3" w:rsidRDefault="00766BE3" w:rsidP="001E135F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14- Nerve injuries in the lower limb</w:t>
            </w:r>
          </w:p>
          <w:p w:rsidR="00766BE3" w:rsidRPr="00766BE3" w:rsidRDefault="00766BE3" w:rsidP="00F92E41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15- Posture &amp; gait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E3" w:rsidRPr="00766BE3" w:rsidRDefault="00766BE3" w:rsidP="00BA7637">
            <w:pPr>
              <w:spacing w:after="0"/>
              <w:ind w:left="340" w:hanging="3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8- The knee &amp; ankle joints</w:t>
            </w:r>
          </w:p>
          <w:p w:rsidR="00766BE3" w:rsidRPr="00766BE3" w:rsidRDefault="00766BE3" w:rsidP="00BA7637">
            <w:pPr>
              <w:spacing w:after="0"/>
              <w:ind w:left="340" w:hanging="3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9- The sole &amp; joints of the foot</w:t>
            </w:r>
          </w:p>
          <w:p w:rsidR="00766BE3" w:rsidRPr="00766BE3" w:rsidRDefault="00766BE3" w:rsidP="00BA7637">
            <w:pPr>
              <w:spacing w:after="0"/>
              <w:ind w:left="340" w:hanging="3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3A1D" w:rsidRPr="00F672A4" w:rsidTr="00C36ED4">
        <w:trPr>
          <w:cantSplit/>
          <w:trHeight w:val="87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03A1D" w:rsidRPr="00766BE3" w:rsidRDefault="00A03A1D" w:rsidP="008A284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17/5 – 21/5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D" w:rsidRPr="00766BE3" w:rsidRDefault="00A03A1D" w:rsidP="00FE18A0">
            <w:pPr>
              <w:spacing w:after="0"/>
              <w:ind w:left="227" w:hanging="227"/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</w:pPr>
            <w:r w:rsidRPr="00766BE3">
              <w:rPr>
                <w:rFonts w:asciiTheme="minorHAnsi" w:hAnsiTheme="minorHAnsi" w:cstheme="minorHAnsi"/>
                <w:sz w:val="24"/>
                <w:szCs w:val="24"/>
              </w:rPr>
              <w:t>16- Overview</w:t>
            </w:r>
            <w:r w:rsidRPr="00766BE3">
              <w:rPr>
                <w:rFonts w:asciiTheme="minorHAnsi" w:hAnsiTheme="minorHAnsi" w:cstheme="minorHAnsi"/>
                <w:sz w:val="24"/>
                <w:szCs w:val="24"/>
                <w:lang w:val="en-US" w:bidi="fa-IR"/>
              </w:rPr>
              <w:t xml:space="preserve"> </w:t>
            </w:r>
            <w:r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حيدر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عبد</w:t>
            </w:r>
            <w:r w:rsidRPr="00766BE3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766BE3">
              <w:rPr>
                <w:rFonts w:ascii="Arial" w:hAnsi="Arial" w:hint="cs"/>
                <w:b/>
                <w:bCs/>
                <w:sz w:val="24"/>
                <w:szCs w:val="24"/>
                <w:rtl/>
                <w:lang w:val="en-US" w:bidi="ar-IQ"/>
              </w:rPr>
              <w:t>الرسول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1D" w:rsidRDefault="00A03A1D" w:rsidP="00FA2634">
            <w:pPr>
              <w:spacing w:after="0"/>
              <w:ind w:left="340" w:hanging="340"/>
              <w:rPr>
                <w:rFonts w:asciiTheme="minorHAnsi" w:hAnsiTheme="minorHAnsi"/>
                <w:sz w:val="24"/>
                <w:szCs w:val="24"/>
              </w:rPr>
            </w:pPr>
            <w:r w:rsidRPr="00BB7A34">
              <w:rPr>
                <w:rFonts w:asciiTheme="minorHAnsi" w:hAnsiTheme="minorHAnsi"/>
                <w:sz w:val="24"/>
                <w:szCs w:val="24"/>
              </w:rPr>
              <w:t xml:space="preserve">15- </w:t>
            </w:r>
            <w:r>
              <w:rPr>
                <w:rFonts w:asciiTheme="minorHAnsi" w:hAnsiTheme="minorHAnsi"/>
                <w:sz w:val="24"/>
                <w:szCs w:val="24"/>
              </w:rPr>
              <w:t>Overview</w:t>
            </w:r>
          </w:p>
          <w:p w:rsidR="00A03A1D" w:rsidRPr="00BB7A34" w:rsidRDefault="00A03A1D" w:rsidP="00FA2634">
            <w:pPr>
              <w:spacing w:after="0"/>
              <w:ind w:left="340" w:hanging="340"/>
              <w:rPr>
                <w:rFonts w:asciiTheme="minorHAnsi" w:hAnsiTheme="minorHAnsi"/>
                <w:sz w:val="24"/>
                <w:szCs w:val="24"/>
              </w:rPr>
            </w:pPr>
          </w:p>
          <w:p w:rsidR="00A03A1D" w:rsidRDefault="00A03A1D" w:rsidP="00FA2634">
            <w:pPr>
              <w:spacing w:after="0"/>
              <w:ind w:left="340" w:hanging="34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E72A0">
              <w:rPr>
                <w:rFonts w:asciiTheme="minorHAnsi" w:hAnsiTheme="minorHAnsi"/>
                <w:b/>
                <w:bCs/>
                <w:sz w:val="24"/>
                <w:szCs w:val="24"/>
                <w:highlight w:val="lightGray"/>
              </w:rPr>
              <w:t>Final Examination</w:t>
            </w:r>
          </w:p>
          <w:p w:rsidR="00A03A1D" w:rsidRPr="001E72A0" w:rsidRDefault="00A03A1D" w:rsidP="00FA2634">
            <w:pPr>
              <w:spacing w:after="0"/>
              <w:ind w:left="340" w:hanging="34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EA2471" w:rsidRPr="00F672A4" w:rsidRDefault="00EA2471" w:rsidP="00EA2471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95803" w:rsidRPr="00F672A4" w:rsidRDefault="00E95803" w:rsidP="00E9580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E95803" w:rsidRPr="00F672A4" w:rsidRDefault="00E95803" w:rsidP="00DF30D6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672A4">
        <w:rPr>
          <w:rFonts w:asciiTheme="minorHAnsi" w:hAnsiTheme="minorHAnsi" w:cstheme="minorHAnsi"/>
          <w:b/>
          <w:bCs/>
          <w:sz w:val="24"/>
          <w:szCs w:val="24"/>
          <w:lang w:val="en-US"/>
        </w:rPr>
        <w:t>Mark allocation</w:t>
      </w:r>
    </w:p>
    <w:tbl>
      <w:tblPr>
        <w:tblW w:w="0" w:type="auto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820"/>
      </w:tblGrid>
      <w:tr w:rsidR="00E95803" w:rsidRPr="00F672A4" w:rsidTr="00DF30D6">
        <w:trPr>
          <w:trHeight w:val="113"/>
          <w:jc w:val="center"/>
        </w:trPr>
        <w:tc>
          <w:tcPr>
            <w:tcW w:w="2546" w:type="dxa"/>
          </w:tcPr>
          <w:p w:rsidR="00E95803" w:rsidRPr="00F672A4" w:rsidRDefault="00E95803" w:rsidP="00E958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2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Quizzes</w:t>
            </w:r>
          </w:p>
        </w:tc>
        <w:tc>
          <w:tcPr>
            <w:tcW w:w="820" w:type="dxa"/>
            <w:shd w:val="clear" w:color="auto" w:fill="auto"/>
          </w:tcPr>
          <w:p w:rsidR="00E95803" w:rsidRPr="00F672A4" w:rsidRDefault="00E95803" w:rsidP="00DF30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2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</w:tr>
      <w:tr w:rsidR="00E95803" w:rsidRPr="00F672A4" w:rsidTr="00DF30D6">
        <w:trPr>
          <w:jc w:val="center"/>
        </w:trPr>
        <w:tc>
          <w:tcPr>
            <w:tcW w:w="2546" w:type="dxa"/>
          </w:tcPr>
          <w:p w:rsidR="00E95803" w:rsidRPr="00F672A4" w:rsidRDefault="00E95803" w:rsidP="00E958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2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Mid-term theory</w:t>
            </w:r>
          </w:p>
        </w:tc>
        <w:tc>
          <w:tcPr>
            <w:tcW w:w="820" w:type="dxa"/>
          </w:tcPr>
          <w:p w:rsidR="00E95803" w:rsidRPr="00F672A4" w:rsidRDefault="00E95803" w:rsidP="00DF30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2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</w:p>
        </w:tc>
      </w:tr>
      <w:tr w:rsidR="00E95803" w:rsidRPr="00F672A4" w:rsidTr="00DF30D6">
        <w:trPr>
          <w:jc w:val="center"/>
        </w:trPr>
        <w:tc>
          <w:tcPr>
            <w:tcW w:w="2546" w:type="dxa"/>
          </w:tcPr>
          <w:p w:rsidR="00E95803" w:rsidRPr="00F672A4" w:rsidRDefault="00E95803" w:rsidP="00E958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2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Mid-term practical</w:t>
            </w:r>
          </w:p>
        </w:tc>
        <w:tc>
          <w:tcPr>
            <w:tcW w:w="820" w:type="dxa"/>
          </w:tcPr>
          <w:p w:rsidR="00E95803" w:rsidRPr="00F672A4" w:rsidRDefault="00E95803" w:rsidP="00DF30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2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</w:p>
        </w:tc>
      </w:tr>
      <w:tr w:rsidR="00E95803" w:rsidRPr="00F672A4" w:rsidTr="00DF30D6">
        <w:trPr>
          <w:jc w:val="center"/>
        </w:trPr>
        <w:tc>
          <w:tcPr>
            <w:tcW w:w="2546" w:type="dxa"/>
          </w:tcPr>
          <w:p w:rsidR="00E95803" w:rsidRPr="00F672A4" w:rsidRDefault="00E95803" w:rsidP="00E958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2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Final theory</w:t>
            </w:r>
          </w:p>
        </w:tc>
        <w:tc>
          <w:tcPr>
            <w:tcW w:w="820" w:type="dxa"/>
          </w:tcPr>
          <w:p w:rsidR="00E95803" w:rsidRPr="00F672A4" w:rsidRDefault="00E95803" w:rsidP="00DF30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2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40</w:t>
            </w:r>
          </w:p>
        </w:tc>
      </w:tr>
      <w:tr w:rsidR="00E95803" w:rsidRPr="00F672A4" w:rsidTr="00DF30D6">
        <w:trPr>
          <w:jc w:val="center"/>
        </w:trPr>
        <w:tc>
          <w:tcPr>
            <w:tcW w:w="2546" w:type="dxa"/>
          </w:tcPr>
          <w:p w:rsidR="00E95803" w:rsidRPr="00F672A4" w:rsidRDefault="00E95803" w:rsidP="00E9580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2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Final practical</w:t>
            </w:r>
          </w:p>
        </w:tc>
        <w:tc>
          <w:tcPr>
            <w:tcW w:w="820" w:type="dxa"/>
          </w:tcPr>
          <w:p w:rsidR="00E95803" w:rsidRPr="00F672A4" w:rsidRDefault="00E95803" w:rsidP="00DF30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F672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</w:p>
        </w:tc>
      </w:tr>
    </w:tbl>
    <w:p w:rsidR="00E95803" w:rsidRPr="00AD5CAC" w:rsidRDefault="00E95803" w:rsidP="00AD5C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672A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Total </w:t>
      </w:r>
      <w:r w:rsidRPr="00F672A4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F672A4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</w:r>
      <w:r w:rsidRPr="00F672A4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 xml:space="preserve">       </w:t>
      </w:r>
      <w:r w:rsidR="00DF30D6" w:rsidRPr="00F672A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F672A4">
        <w:rPr>
          <w:rFonts w:asciiTheme="minorHAnsi" w:hAnsiTheme="minorHAnsi" w:cstheme="minorHAnsi"/>
          <w:b/>
          <w:bCs/>
          <w:sz w:val="24"/>
          <w:szCs w:val="24"/>
          <w:lang w:val="en-US"/>
        </w:rPr>
        <w:t>100%</w:t>
      </w:r>
    </w:p>
    <w:p w:rsidR="00E95803" w:rsidRPr="00F672A4" w:rsidRDefault="00E95803" w:rsidP="00E9580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F672A4">
        <w:rPr>
          <w:rFonts w:asciiTheme="minorHAnsi" w:hAnsiTheme="minorHAnsi" w:cstheme="minorHAnsi"/>
          <w:b/>
          <w:bCs/>
          <w:sz w:val="24"/>
          <w:szCs w:val="24"/>
          <w:lang w:val="en-US"/>
        </w:rPr>
        <w:t>Important notes:</w:t>
      </w:r>
    </w:p>
    <w:p w:rsidR="00E95803" w:rsidRPr="00F672A4" w:rsidRDefault="00E95803" w:rsidP="00E9580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672A4">
        <w:rPr>
          <w:rFonts w:asciiTheme="minorHAnsi" w:hAnsiTheme="minorHAnsi" w:cstheme="minorHAnsi"/>
          <w:sz w:val="24"/>
          <w:szCs w:val="24"/>
          <w:lang w:val="en-US"/>
        </w:rPr>
        <w:t>Short quizzes are performed during practical sessions without prior notice.</w:t>
      </w:r>
    </w:p>
    <w:p w:rsidR="00E95803" w:rsidRPr="00F672A4" w:rsidRDefault="00E95803" w:rsidP="00E9580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672A4">
        <w:rPr>
          <w:rFonts w:asciiTheme="minorHAnsi" w:hAnsiTheme="minorHAnsi" w:cstheme="minorHAnsi"/>
          <w:sz w:val="24"/>
          <w:szCs w:val="24"/>
          <w:lang w:val="en-US"/>
        </w:rPr>
        <w:t>Short quizzes cover the scheduled material of the practical session.</w:t>
      </w:r>
    </w:p>
    <w:p w:rsidR="00E95803" w:rsidRPr="00AD5CAC" w:rsidRDefault="00E95803" w:rsidP="00AD5CAC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F672A4">
        <w:rPr>
          <w:rFonts w:asciiTheme="minorHAnsi" w:hAnsiTheme="minorHAnsi" w:cstheme="minorHAnsi"/>
          <w:sz w:val="24"/>
          <w:szCs w:val="24"/>
          <w:lang w:val="en-US"/>
        </w:rPr>
        <w:t>In case of an unprecedented holiday, the practical material is shifted and combined with that of the next scheduled practical session.</w:t>
      </w:r>
      <w:bookmarkStart w:id="0" w:name="_GoBack"/>
      <w:bookmarkEnd w:id="0"/>
    </w:p>
    <w:sectPr w:rsidR="00E95803" w:rsidRPr="00AD5CAC" w:rsidSect="004B5DD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143"/>
    <w:multiLevelType w:val="hybridMultilevel"/>
    <w:tmpl w:val="240AF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D535E"/>
    <w:multiLevelType w:val="hybridMultilevel"/>
    <w:tmpl w:val="19C27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E4F6C"/>
    <w:multiLevelType w:val="hybridMultilevel"/>
    <w:tmpl w:val="4358E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71"/>
    <w:rsid w:val="00024C20"/>
    <w:rsid w:val="000D0CE0"/>
    <w:rsid w:val="00184A2B"/>
    <w:rsid w:val="001C2643"/>
    <w:rsid w:val="001E135F"/>
    <w:rsid w:val="0023080F"/>
    <w:rsid w:val="00281FB2"/>
    <w:rsid w:val="0029265E"/>
    <w:rsid w:val="002C321F"/>
    <w:rsid w:val="002E4C4C"/>
    <w:rsid w:val="003C2EF8"/>
    <w:rsid w:val="00482336"/>
    <w:rsid w:val="004B5DD7"/>
    <w:rsid w:val="004C78B5"/>
    <w:rsid w:val="004D6089"/>
    <w:rsid w:val="004F5F91"/>
    <w:rsid w:val="005A2EF0"/>
    <w:rsid w:val="0064678E"/>
    <w:rsid w:val="00646D78"/>
    <w:rsid w:val="00666AC9"/>
    <w:rsid w:val="006B66D2"/>
    <w:rsid w:val="00713304"/>
    <w:rsid w:val="00723324"/>
    <w:rsid w:val="00760ED5"/>
    <w:rsid w:val="00766BE3"/>
    <w:rsid w:val="00770E08"/>
    <w:rsid w:val="007871A6"/>
    <w:rsid w:val="007C544C"/>
    <w:rsid w:val="007C5DE5"/>
    <w:rsid w:val="0081556A"/>
    <w:rsid w:val="00852657"/>
    <w:rsid w:val="00864003"/>
    <w:rsid w:val="008A0644"/>
    <w:rsid w:val="008A284E"/>
    <w:rsid w:val="008F1E1F"/>
    <w:rsid w:val="008F4840"/>
    <w:rsid w:val="00934856"/>
    <w:rsid w:val="009C6145"/>
    <w:rsid w:val="00A03A1D"/>
    <w:rsid w:val="00AD2978"/>
    <w:rsid w:val="00AD4F44"/>
    <w:rsid w:val="00AD5CAC"/>
    <w:rsid w:val="00AF0952"/>
    <w:rsid w:val="00AF2645"/>
    <w:rsid w:val="00B348A9"/>
    <w:rsid w:val="00B87058"/>
    <w:rsid w:val="00BA7637"/>
    <w:rsid w:val="00C10E46"/>
    <w:rsid w:val="00C36B76"/>
    <w:rsid w:val="00C36ED4"/>
    <w:rsid w:val="00C77E43"/>
    <w:rsid w:val="00DD1717"/>
    <w:rsid w:val="00DE7BE4"/>
    <w:rsid w:val="00DF30D6"/>
    <w:rsid w:val="00E34424"/>
    <w:rsid w:val="00E347BC"/>
    <w:rsid w:val="00E5384C"/>
    <w:rsid w:val="00E95803"/>
    <w:rsid w:val="00EA1ADB"/>
    <w:rsid w:val="00EA2471"/>
    <w:rsid w:val="00F14FA7"/>
    <w:rsid w:val="00F672A4"/>
    <w:rsid w:val="00F92E41"/>
    <w:rsid w:val="00FB4E9A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Anatomy</dc:creator>
  <cp:lastModifiedBy>Anatomy</cp:lastModifiedBy>
  <cp:revision>27</cp:revision>
  <cp:lastPrinted>2014-04-23T10:15:00Z</cp:lastPrinted>
  <dcterms:created xsi:type="dcterms:W3CDTF">2014-02-02T19:35:00Z</dcterms:created>
  <dcterms:modified xsi:type="dcterms:W3CDTF">2014-11-20T11:00:00Z</dcterms:modified>
</cp:coreProperties>
</file>